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A0" w:rsidRPr="001E7B26" w:rsidRDefault="003E6B47" w:rsidP="008A2AA7">
      <w:pPr>
        <w:spacing w:after="0" w:line="240" w:lineRule="auto"/>
        <w:rPr>
          <w:rFonts w:eastAsia="Times New Roman" w:cstheme="minorHAnsi"/>
          <w:iCs/>
        </w:rPr>
      </w:pPr>
      <w:r>
        <w:rPr>
          <w:rFonts w:ascii="Monotype Corsiva Regular Italic" w:eastAsia="Times New Roman" w:hAnsi="Monotype Corsiva Regular Italic" w:cs="Times New Roman"/>
          <w:b/>
          <w:iCs/>
          <w:sz w:val="32"/>
          <w:szCs w:val="32"/>
        </w:rPr>
        <w:t>March</w:t>
      </w:r>
      <w:r w:rsidR="007344A0">
        <w:rPr>
          <w:rFonts w:ascii="Monotype Corsiva Regular Italic" w:eastAsia="Times New Roman" w:hAnsi="Monotype Corsiva Regular Italic" w:cs="Times New Roman"/>
          <w:b/>
          <w:iCs/>
          <w:sz w:val="32"/>
          <w:szCs w:val="32"/>
        </w:rPr>
        <w:t xml:space="preserve"> </w:t>
      </w:r>
      <w:r w:rsidR="00792CF3">
        <w:rPr>
          <w:rFonts w:ascii="Monotype Corsiva Regular Italic" w:eastAsia="Times New Roman" w:hAnsi="Monotype Corsiva Regular Italic" w:cs="Times New Roman"/>
          <w:b/>
          <w:iCs/>
          <w:sz w:val="32"/>
          <w:szCs w:val="32"/>
        </w:rPr>
        <w:t>2019</w:t>
      </w:r>
    </w:p>
    <w:p w:rsidR="008A2AA7" w:rsidRPr="00932E87" w:rsidRDefault="008A2AA7" w:rsidP="008A2AA7">
      <w:pPr>
        <w:spacing w:after="0" w:line="240" w:lineRule="auto"/>
        <w:rPr>
          <w:rFonts w:ascii="Bradley Hand ITC" w:eastAsia="Times New Roman" w:hAnsi="Bradley Hand ITC" w:cs="Times New Roman"/>
          <w:i/>
          <w:iCs/>
          <w:color w:val="FF0000"/>
          <w:sz w:val="52"/>
          <w:szCs w:val="52"/>
        </w:rPr>
      </w:pPr>
      <w:r w:rsidRPr="008A2AA7">
        <w:rPr>
          <w:rFonts w:ascii="Monotype Corsiva Regular Italic" w:eastAsia="Times New Roman" w:hAnsi="Monotype Corsiva Regular Italic" w:cs="Times New Roman"/>
          <w:i/>
          <w:iCs/>
          <w:color w:val="FF0000"/>
          <w:sz w:val="52"/>
          <w:szCs w:val="52"/>
        </w:rPr>
        <w:t xml:space="preserve">Our Lady of </w:t>
      </w:r>
      <w:r w:rsidR="00932E87">
        <w:rPr>
          <w:rFonts w:ascii="Monotype Corsiva Regular Italic" w:eastAsia="Times New Roman" w:hAnsi="Monotype Corsiva Regular Italic" w:cs="Times New Roman"/>
          <w:i/>
          <w:iCs/>
          <w:color w:val="FF0000"/>
          <w:sz w:val="52"/>
          <w:szCs w:val="52"/>
        </w:rPr>
        <w:t>Grace</w:t>
      </w:r>
    </w:p>
    <w:p w:rsidR="008A2AA7" w:rsidRPr="008A2AA7" w:rsidRDefault="008A2AA7" w:rsidP="008A2AA7">
      <w:pPr>
        <w:spacing w:after="0" w:line="240" w:lineRule="auto"/>
        <w:rPr>
          <w:rFonts w:ascii="Monotype Corsiva Regular Italic" w:eastAsia="Times New Roman" w:hAnsi="Monotype Corsiva Regular Italic" w:cs="Times New Roman"/>
          <w:i/>
          <w:iCs/>
          <w:color w:val="FF0000"/>
          <w:sz w:val="32"/>
          <w:szCs w:val="32"/>
        </w:rPr>
      </w:pPr>
      <w:r w:rsidRPr="008A2AA7">
        <w:rPr>
          <w:rFonts w:ascii="Monotype Corsiva Regular Italic" w:eastAsia="Times New Roman" w:hAnsi="Monotype Corsiva Regular Italic" w:cs="Times New Roman"/>
          <w:i/>
          <w:iCs/>
          <w:color w:val="FF0000"/>
          <w:sz w:val="32"/>
          <w:szCs w:val="32"/>
        </w:rPr>
        <w:t>Council #13243</w:t>
      </w:r>
    </w:p>
    <w:p w:rsidR="008A2AA7" w:rsidRPr="008A2AA7" w:rsidRDefault="008A2AA7" w:rsidP="008A2AA7">
      <w:pPr>
        <w:spacing w:after="0" w:line="240" w:lineRule="auto"/>
        <w:rPr>
          <w:rFonts w:ascii="EucrosiaUPC Bold Italic" w:eastAsia="Times New Roman" w:hAnsi="EucrosiaUPC Bold Italic" w:cs="Times New Roman"/>
          <w:b/>
          <w:bCs/>
          <w:i/>
          <w:iCs/>
          <w:color w:val="FF0000"/>
          <w:sz w:val="44"/>
          <w:szCs w:val="44"/>
        </w:rPr>
      </w:pPr>
      <w:r w:rsidRPr="008A2AA7">
        <w:rPr>
          <w:rFonts w:ascii="EucrosiaUPC Bold Italic" w:eastAsia="Times New Roman" w:hAnsi="EucrosiaUPC Bold Italic" w:cs="Times New Roman"/>
          <w:b/>
          <w:bCs/>
          <w:i/>
          <w:iCs/>
          <w:color w:val="FF0000"/>
          <w:sz w:val="44"/>
          <w:szCs w:val="44"/>
        </w:rPr>
        <w:t>Knights of Columbus</w:t>
      </w:r>
    </w:p>
    <w:p w:rsidR="008A2AA7" w:rsidRDefault="008A2AA7" w:rsidP="008A2AA7">
      <w:pPr>
        <w:spacing w:after="0" w:line="240" w:lineRule="auto"/>
        <w:rPr>
          <w:rFonts w:ascii="Tahoma Regular" w:eastAsia="Times New Roman" w:hAnsi="Tahoma Regular" w:cs="Times New Roman"/>
          <w:color w:val="FF0000"/>
          <w:sz w:val="21"/>
          <w:szCs w:val="21"/>
        </w:rPr>
      </w:pPr>
      <w:r>
        <w:rPr>
          <w:rFonts w:ascii="Tahoma Regular" w:eastAsia="Times New Roman" w:hAnsi="Tahoma Regular" w:cs="Times New Roman"/>
          <w:color w:val="FF0000"/>
          <w:sz w:val="21"/>
          <w:szCs w:val="21"/>
        </w:rPr>
        <w:t>Palm Bay, Florida USA</w:t>
      </w:r>
    </w:p>
    <w:p w:rsidR="00582F8B" w:rsidRDefault="00582F8B" w:rsidP="008A2AA7">
      <w:pPr>
        <w:spacing w:after="0" w:line="240" w:lineRule="auto"/>
        <w:rPr>
          <w:rFonts w:ascii="Tahoma Regular" w:eastAsia="Times New Roman" w:hAnsi="Tahoma Regular" w:cs="Times New Roman"/>
          <w:color w:val="FF0000"/>
          <w:sz w:val="21"/>
          <w:szCs w:val="21"/>
        </w:rPr>
      </w:pPr>
    </w:p>
    <w:p w:rsidR="00F14CDB" w:rsidRDefault="00F14CDB" w:rsidP="008A2AA7">
      <w:pPr>
        <w:spacing w:after="0" w:line="240" w:lineRule="auto"/>
        <w:rPr>
          <w:rFonts w:ascii="Times New Roman" w:eastAsia="Times New Roman" w:hAnsi="Times New Roman" w:cs="Times New Roman"/>
          <w:color w:val="0070C0"/>
          <w:sz w:val="24"/>
          <w:szCs w:val="24"/>
        </w:rPr>
      </w:pPr>
      <w:proofErr w:type="gramStart"/>
      <w:r>
        <w:rPr>
          <w:rFonts w:ascii="Times New Roman" w:eastAsia="Times New Roman" w:hAnsi="Times New Roman" w:cs="Times New Roman"/>
          <w:color w:val="0070C0"/>
          <w:sz w:val="24"/>
          <w:szCs w:val="24"/>
        </w:rPr>
        <w:t>“ We</w:t>
      </w:r>
      <w:proofErr w:type="gramEnd"/>
      <w:r>
        <w:rPr>
          <w:rFonts w:ascii="Times New Roman" w:eastAsia="Times New Roman" w:hAnsi="Times New Roman" w:cs="Times New Roman"/>
          <w:color w:val="0070C0"/>
          <w:sz w:val="24"/>
          <w:szCs w:val="24"/>
        </w:rPr>
        <w:t xml:space="preserve"> are called to preach the Gospel in word and in deed, building up the civilization of love.” ………….Carl Anderson, Supreme Knight</w:t>
      </w:r>
    </w:p>
    <w:p w:rsidR="00582F8B" w:rsidRDefault="00582F8B" w:rsidP="008A2AA7">
      <w:pPr>
        <w:spacing w:after="0" w:line="240" w:lineRule="auto"/>
        <w:rPr>
          <w:rFonts w:ascii="Tahoma Regular" w:eastAsia="Times New Roman" w:hAnsi="Tahoma Regular" w:cs="Times New Roman"/>
          <w:color w:val="0070C0"/>
          <w:sz w:val="21"/>
          <w:szCs w:val="21"/>
        </w:rPr>
      </w:pPr>
      <w:r>
        <w:rPr>
          <w:rFonts w:ascii="Tahoma Regular" w:eastAsia="Times New Roman" w:hAnsi="Tahoma Regular" w:cs="Times New Roman"/>
          <w:color w:val="0070C0"/>
          <w:sz w:val="21"/>
          <w:szCs w:val="21"/>
        </w:rPr>
        <w:t xml:space="preserve"> </w:t>
      </w:r>
    </w:p>
    <w:p w:rsidR="00E45F35" w:rsidRPr="001E7B26" w:rsidRDefault="00E45F35">
      <w:pPr>
        <w:rPr>
          <w:sz w:val="24"/>
          <w:szCs w:val="24"/>
        </w:rPr>
      </w:pPr>
      <w:r w:rsidRPr="00582F8B">
        <w:rPr>
          <w:b/>
          <w:sz w:val="24"/>
          <w:szCs w:val="24"/>
        </w:rPr>
        <w:t xml:space="preserve">Grand Knights </w:t>
      </w:r>
      <w:r w:rsidR="00582F8B" w:rsidRPr="00582F8B">
        <w:rPr>
          <w:b/>
          <w:sz w:val="24"/>
          <w:szCs w:val="24"/>
        </w:rPr>
        <w:t>Message</w:t>
      </w:r>
      <w:r w:rsidR="00D54E91">
        <w:rPr>
          <w:b/>
          <w:sz w:val="24"/>
          <w:szCs w:val="24"/>
        </w:rPr>
        <w:t xml:space="preserve">: </w:t>
      </w:r>
      <w:r w:rsidR="001E7B26">
        <w:rPr>
          <w:sz w:val="24"/>
          <w:szCs w:val="24"/>
        </w:rPr>
        <w:t xml:space="preserve">  </w:t>
      </w:r>
      <w:r w:rsidR="00984918">
        <w:t xml:space="preserve">We started February with a Membership Drive that brought was us one candidate for membership.  Anthony </w:t>
      </w:r>
      <w:proofErr w:type="spellStart"/>
      <w:r w:rsidR="00984918">
        <w:t>Alabruda</w:t>
      </w:r>
      <w:proofErr w:type="spellEnd"/>
      <w:r w:rsidR="00984918">
        <w:t xml:space="preserve"> was interviewed by the Admission Committee on Feb. 19 and found acceptable.  We are working with Anthony to setting a date for his Admission Degree.  </w:t>
      </w:r>
      <w:r w:rsidR="001E7B26">
        <w:rPr>
          <w:sz w:val="24"/>
          <w:szCs w:val="24"/>
        </w:rPr>
        <w:t xml:space="preserve"> </w:t>
      </w:r>
    </w:p>
    <w:p w:rsidR="00B11441" w:rsidRPr="001E7B26" w:rsidRDefault="00B11441">
      <w:pPr>
        <w:rPr>
          <w:rFonts w:cstheme="minorHAnsi"/>
          <w:sz w:val="20"/>
          <w:szCs w:val="20"/>
        </w:rPr>
      </w:pPr>
    </w:p>
    <w:p w:rsidR="00421778" w:rsidRDefault="00421778">
      <w:r w:rsidRPr="00421778">
        <w:rPr>
          <w:noProof/>
        </w:rPr>
        <w:drawing>
          <wp:inline distT="0" distB="0" distL="0" distR="0">
            <wp:extent cx="1545336" cy="1161288"/>
            <wp:effectExtent l="0" t="0" r="0" b="1270"/>
            <wp:docPr id="13" name="Picture 13" descr="C:\Users\Larry Davis\Pictures\Carlos H 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Pictures\Carlos H ce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336" cy="1161288"/>
                    </a:xfrm>
                    <a:prstGeom prst="rect">
                      <a:avLst/>
                    </a:prstGeom>
                    <a:noFill/>
                    <a:ln>
                      <a:noFill/>
                    </a:ln>
                  </pic:spPr>
                </pic:pic>
              </a:graphicData>
            </a:graphic>
          </wp:inline>
        </w:drawing>
      </w:r>
      <w:r>
        <w:t xml:space="preserve">  </w:t>
      </w:r>
      <w:r w:rsidR="00C31224">
        <w:t xml:space="preserve">                                                 </w:t>
      </w:r>
      <w:r>
        <w:t xml:space="preserve">  </w:t>
      </w:r>
      <w:r w:rsidRPr="00421778">
        <w:rPr>
          <w:noProof/>
        </w:rPr>
        <w:drawing>
          <wp:inline distT="0" distB="0" distL="0" distR="0">
            <wp:extent cx="1554480" cy="1161288"/>
            <wp:effectExtent l="0" t="0" r="7620" b="1270"/>
            <wp:docPr id="14" name="Picture 14" descr="C:\Users\Larry Davis\Pictures\Dan F. 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ry Davis\Pictures\Dan F. ce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1161288"/>
                    </a:xfrm>
                    <a:prstGeom prst="rect">
                      <a:avLst/>
                    </a:prstGeom>
                    <a:noFill/>
                    <a:ln>
                      <a:noFill/>
                    </a:ln>
                  </pic:spPr>
                </pic:pic>
              </a:graphicData>
            </a:graphic>
          </wp:inline>
        </w:drawing>
      </w:r>
      <w:r>
        <w:t xml:space="preserve"> </w:t>
      </w:r>
      <w:r w:rsidR="00C31224">
        <w:t xml:space="preserve">                                                    </w:t>
      </w:r>
      <w:r>
        <w:t xml:space="preserve">  </w:t>
      </w:r>
      <w:r w:rsidRPr="00421778">
        <w:rPr>
          <w:noProof/>
        </w:rPr>
        <w:drawing>
          <wp:inline distT="0" distB="0" distL="0" distR="0">
            <wp:extent cx="1545336" cy="1161288"/>
            <wp:effectExtent l="0" t="0" r="0" b="1270"/>
            <wp:docPr id="16" name="Picture 16" descr="C:\Users\Larry Davis\Pictures\Joseph Y 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ry Davis\Pictures\Joseph Y ce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336" cy="1161288"/>
                    </a:xfrm>
                    <a:prstGeom prst="rect">
                      <a:avLst/>
                    </a:prstGeom>
                    <a:noFill/>
                    <a:ln>
                      <a:noFill/>
                    </a:ln>
                  </pic:spPr>
                </pic:pic>
              </a:graphicData>
            </a:graphic>
          </wp:inline>
        </w:drawing>
      </w:r>
    </w:p>
    <w:p w:rsidR="00421778" w:rsidRDefault="00421778">
      <w:r>
        <w:t xml:space="preserve">Charlie, Dan and Joseph received their </w:t>
      </w:r>
      <w:r w:rsidR="00984918">
        <w:t xml:space="preserve">Second </w:t>
      </w:r>
      <w:r>
        <w:t>Degree Certificate</w:t>
      </w:r>
      <w:r w:rsidR="00984918">
        <w:t>s</w:t>
      </w:r>
      <w:r>
        <w:t xml:space="preserve"> at the Feb. business meeting.</w:t>
      </w:r>
    </w:p>
    <w:p w:rsidR="00421778" w:rsidRDefault="00421778">
      <w:r>
        <w:t>Thanks to our Financial Secretary and 3 Trustees we were able to submit our semi-annual audit to Supreme on time.</w:t>
      </w:r>
      <w:r w:rsidR="008E420C">
        <w:t xml:space="preserve">  Our February social meeting was a presentation by a representative (Jane) from Habitat for Humanity.   She spoke on all the different types of programs they are involved in and how to volunteer for future builds. </w:t>
      </w:r>
    </w:p>
    <w:p w:rsidR="008E420C" w:rsidRDefault="008E420C">
      <w:r>
        <w:t xml:space="preserve">On Wed. Feb. 20, 4 council members went to F.I.T. to cook and serve spaghetti dinners for the hungry college students.  Always a very appreciative group.  Of course Fr. Mike and Fr. Doug joined us for dinner.  </w:t>
      </w:r>
    </w:p>
    <w:p w:rsidR="008E420C" w:rsidRDefault="008E420C">
      <w:r>
        <w:t xml:space="preserve">Thursday Feb. 28, </w:t>
      </w:r>
      <w:proofErr w:type="gramStart"/>
      <w:r>
        <w:t>myself</w:t>
      </w:r>
      <w:proofErr w:type="gramEnd"/>
      <w:r>
        <w:t xml:space="preserve"> and Phil </w:t>
      </w:r>
      <w:proofErr w:type="spellStart"/>
      <w:r>
        <w:t>Rucki</w:t>
      </w:r>
      <w:proofErr w:type="spellEnd"/>
      <w:r>
        <w:t xml:space="preserve"> from SVDP attended a seminar at the bishop’s request titled Harmonizing Ministries at Divine Mercy Church on Merritt Island.</w:t>
      </w:r>
    </w:p>
    <w:p w:rsidR="009E54E5" w:rsidRDefault="008E420C" w:rsidP="006E1F03">
      <w:pPr>
        <w:rPr>
          <w:sz w:val="28"/>
          <w:szCs w:val="28"/>
        </w:rPr>
      </w:pPr>
      <w:r>
        <w:t xml:space="preserve">We scheduled a Mardi Gras Masquerade party but had to cancel it as there were too many other big events being held that same weekend, e.g. Grant Seafood Festival, Melbourne Strawberry Festival.  We will try to plan another event later in the </w:t>
      </w:r>
      <w:proofErr w:type="gramStart"/>
      <w:r>
        <w:t>Spring</w:t>
      </w:r>
      <w:proofErr w:type="gramEnd"/>
      <w:r>
        <w:t>.</w:t>
      </w:r>
      <w:r w:rsidR="00287AA3">
        <w:t xml:space="preserve">  </w:t>
      </w:r>
      <w:r w:rsidR="00B666CC">
        <w:t xml:space="preserve"> </w:t>
      </w:r>
      <w:r w:rsidR="00B11441">
        <w:t xml:space="preserve">  </w:t>
      </w:r>
      <w:r w:rsidR="00E7065F">
        <w:t xml:space="preserve">  </w:t>
      </w:r>
      <w:r w:rsidR="00514D36">
        <w:t xml:space="preserve">   </w:t>
      </w:r>
      <w:r w:rsidR="00EE3CF4">
        <w:t xml:space="preserve">                                           </w:t>
      </w:r>
      <w:r w:rsidR="00BB4071">
        <w:t xml:space="preserve">    </w:t>
      </w:r>
      <w:r w:rsidR="006D56B4">
        <w:t xml:space="preserve">  </w:t>
      </w:r>
      <w:r w:rsidR="00B147AC">
        <w:rPr>
          <w:sz w:val="20"/>
          <w:szCs w:val="20"/>
        </w:rPr>
        <w:t xml:space="preserve">                                                                                                                                                                   </w:t>
      </w:r>
    </w:p>
    <w:p w:rsidR="00317618" w:rsidRDefault="00982503" w:rsidP="00BD71CE">
      <w:pPr>
        <w:rPr>
          <w:sz w:val="24"/>
          <w:szCs w:val="24"/>
        </w:rPr>
      </w:pPr>
      <w:r w:rsidRPr="00982503">
        <w:rPr>
          <w:b/>
          <w:sz w:val="24"/>
          <w:szCs w:val="24"/>
        </w:rPr>
        <w:t>Membership</w:t>
      </w:r>
      <w:r w:rsidRPr="00982503">
        <w:rPr>
          <w:sz w:val="24"/>
          <w:szCs w:val="24"/>
        </w:rPr>
        <w:t xml:space="preserve"> </w:t>
      </w:r>
      <w:r w:rsidR="00D53004">
        <w:rPr>
          <w:sz w:val="24"/>
          <w:szCs w:val="24"/>
        </w:rPr>
        <w:t>–</w:t>
      </w:r>
      <w:r w:rsidRPr="00982503">
        <w:rPr>
          <w:sz w:val="24"/>
          <w:szCs w:val="24"/>
        </w:rPr>
        <w:t xml:space="preserve"> </w:t>
      </w:r>
      <w:r w:rsidR="00BD71CE">
        <w:rPr>
          <w:sz w:val="24"/>
          <w:szCs w:val="24"/>
        </w:rPr>
        <w:t xml:space="preserve">  </w:t>
      </w:r>
      <w:r w:rsidR="0032712A">
        <w:rPr>
          <w:sz w:val="24"/>
          <w:szCs w:val="24"/>
        </w:rPr>
        <w:t>We are in the Lenten season, a time the church asks us all to renew our faith and commitment to God.</w:t>
      </w:r>
      <w:r w:rsidR="00BD71CE">
        <w:rPr>
          <w:sz w:val="24"/>
          <w:szCs w:val="24"/>
        </w:rPr>
        <w:t xml:space="preserve"> </w:t>
      </w:r>
      <w:r w:rsidR="0032712A">
        <w:rPr>
          <w:sz w:val="24"/>
          <w:szCs w:val="24"/>
        </w:rPr>
        <w:t xml:space="preserve"> The Knights of Columbus offers the perfect solution, through service, charity, and faith programs.  Go out and help a Catholic man to </w:t>
      </w:r>
      <w:proofErr w:type="gramStart"/>
      <w:r w:rsidR="0032712A">
        <w:rPr>
          <w:sz w:val="24"/>
          <w:szCs w:val="24"/>
        </w:rPr>
        <w:t>renew ,</w:t>
      </w:r>
      <w:proofErr w:type="gramEnd"/>
      <w:r w:rsidR="0032712A">
        <w:rPr>
          <w:sz w:val="24"/>
          <w:szCs w:val="24"/>
        </w:rPr>
        <w:t xml:space="preserve"> but don’t stop there.  Invite a suspended or withdrawn Knight back home.  Ask an inactive man to give just one hou</w:t>
      </w:r>
      <w:r w:rsidR="005E3F1B">
        <w:rPr>
          <w:sz w:val="24"/>
          <w:szCs w:val="24"/>
        </w:rPr>
        <w:t>r in service to God this year. Ask an active member to consider serving more by taking a leadership role.  Have your recruiter’s table at every event, and every Knights sponsored Lenten activity to ask someone to join.</w:t>
      </w:r>
      <w:r w:rsidR="00BD71CE">
        <w:rPr>
          <w:sz w:val="24"/>
          <w:szCs w:val="24"/>
        </w:rPr>
        <w:t xml:space="preserve">               </w:t>
      </w:r>
    </w:p>
    <w:bookmarkStart w:id="0" w:name="_MON_1612581590"/>
    <w:bookmarkEnd w:id="0"/>
    <w:p w:rsidR="001434EF" w:rsidRPr="0030005C" w:rsidRDefault="006F445B" w:rsidP="00BD71CE">
      <w:r w:rsidRPr="0030005C">
        <w:object w:dxaOrig="10830" w:dyaOrig="7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367.5pt" o:ole="">
            <v:imagedata r:id="rId8" o:title=""/>
          </v:shape>
          <o:OLEObject Type="Embed" ProgID="Word.Document.12" ShapeID="_x0000_i1025" DrawAspect="Content" ObjectID="_1612609095" r:id="rId9">
            <o:FieldCodes>\s</o:FieldCodes>
          </o:OLEObject>
        </w:object>
      </w:r>
      <w:r w:rsidR="00BD71CE" w:rsidRPr="0030005C">
        <w:t xml:space="preserve">                                                                                                                                                     </w:t>
      </w:r>
      <w:r w:rsidR="005E0405" w:rsidRPr="0030005C">
        <w:t xml:space="preserve">   </w:t>
      </w:r>
      <w:r w:rsidR="00BD71CE" w:rsidRPr="0030005C">
        <w:t xml:space="preserve">                                                </w:t>
      </w:r>
      <w:r w:rsidR="00E25D41" w:rsidRPr="0030005C">
        <w:rPr>
          <w:rFonts w:cstheme="minorHAnsi"/>
        </w:rPr>
        <w:t xml:space="preserve">                        </w:t>
      </w:r>
      <w:r w:rsidR="008D0218" w:rsidRPr="0030005C">
        <w:rPr>
          <w:rFonts w:cstheme="minorHAnsi"/>
        </w:rPr>
        <w:t xml:space="preserve">  </w:t>
      </w:r>
      <w:r w:rsidR="00B01675" w:rsidRPr="0030005C">
        <w:rPr>
          <w:rFonts w:cstheme="minorHAnsi"/>
        </w:rPr>
        <w:t xml:space="preserve">  </w:t>
      </w:r>
    </w:p>
    <w:p w:rsidR="00057F5B" w:rsidRDefault="00A20853" w:rsidP="00057F5B">
      <w:pPr>
        <w:spacing w:after="200" w:line="276" w:lineRule="auto"/>
        <w:rPr>
          <w:rFonts w:cstheme="minorHAnsi"/>
          <w:b/>
          <w:sz w:val="24"/>
          <w:szCs w:val="24"/>
          <w:u w:val="single"/>
        </w:rPr>
      </w:pPr>
      <w:r>
        <w:rPr>
          <w:rFonts w:cstheme="minorHAnsi"/>
          <w:b/>
          <w:sz w:val="24"/>
          <w:szCs w:val="24"/>
          <w:u w:val="single"/>
        </w:rPr>
        <w:t>What’s happening</w:t>
      </w:r>
      <w:r w:rsidR="00124166">
        <w:rPr>
          <w:rFonts w:cstheme="minorHAnsi"/>
          <w:b/>
          <w:sz w:val="24"/>
          <w:szCs w:val="24"/>
          <w:u w:val="single"/>
        </w:rPr>
        <w:t xml:space="preserve"> </w:t>
      </w:r>
      <w:r w:rsidR="008C4F54">
        <w:rPr>
          <w:rFonts w:cstheme="minorHAnsi"/>
          <w:b/>
          <w:sz w:val="24"/>
          <w:szCs w:val="24"/>
          <w:u w:val="single"/>
        </w:rPr>
        <w:t xml:space="preserve"> </w:t>
      </w:r>
      <w:r w:rsidR="001631FD">
        <w:rPr>
          <w:rFonts w:cstheme="minorHAnsi"/>
          <w:b/>
          <w:sz w:val="24"/>
          <w:szCs w:val="24"/>
          <w:u w:val="single"/>
        </w:rPr>
        <w:t>in March:</w:t>
      </w:r>
      <w:r w:rsidR="008C4F54">
        <w:rPr>
          <w:rFonts w:cstheme="minorHAnsi"/>
          <w:b/>
          <w:sz w:val="24"/>
          <w:szCs w:val="24"/>
          <w:u w:val="single"/>
        </w:rPr>
        <w:t xml:space="preserve"> </w:t>
      </w:r>
    </w:p>
    <w:p w:rsidR="001631FD" w:rsidRPr="001631FD" w:rsidRDefault="001631FD" w:rsidP="00057F5B">
      <w:pPr>
        <w:spacing w:after="200" w:line="276" w:lineRule="auto"/>
        <w:rPr>
          <w:rFonts w:cstheme="minorHAnsi"/>
          <w:sz w:val="24"/>
          <w:szCs w:val="24"/>
        </w:rPr>
      </w:pPr>
      <w:r>
        <w:rPr>
          <w:rFonts w:cstheme="minorHAnsi"/>
          <w:sz w:val="24"/>
          <w:szCs w:val="24"/>
        </w:rPr>
        <w:t>Mar. 5 – 6:00 PM – 1</w:t>
      </w:r>
      <w:r w:rsidRPr="001631FD">
        <w:rPr>
          <w:rFonts w:cstheme="minorHAnsi"/>
          <w:sz w:val="24"/>
          <w:szCs w:val="24"/>
          <w:vertAlign w:val="superscript"/>
        </w:rPr>
        <w:t>st</w:t>
      </w:r>
      <w:r>
        <w:rPr>
          <w:rFonts w:cstheme="minorHAnsi"/>
          <w:sz w:val="24"/>
          <w:szCs w:val="24"/>
        </w:rPr>
        <w:t xml:space="preserve"> degree prior to business meeting                                                                                                                                                                                     Mar. 5 – Council Business Meeting – Nominations for council officers </w:t>
      </w:r>
      <w:r w:rsidR="009E7CC8">
        <w:rPr>
          <w:rFonts w:cstheme="minorHAnsi"/>
          <w:sz w:val="24"/>
          <w:szCs w:val="24"/>
        </w:rPr>
        <w:t xml:space="preserve"> </w:t>
      </w:r>
      <w:r>
        <w:rPr>
          <w:rFonts w:cstheme="minorHAnsi"/>
          <w:sz w:val="24"/>
          <w:szCs w:val="24"/>
        </w:rPr>
        <w:t>Mar. 9 &amp; 10 – Church Membership Drive after all masses.                                                                                                                                                                                    Mar. 16 – 4 PM – Kickball game vs Residents of Promise of Brevard at Field of Dreams</w:t>
      </w:r>
      <w:proofErr w:type="gramStart"/>
      <w:r>
        <w:rPr>
          <w:rFonts w:cstheme="minorHAnsi"/>
          <w:sz w:val="24"/>
          <w:szCs w:val="24"/>
        </w:rPr>
        <w:t>.(</w:t>
      </w:r>
      <w:proofErr w:type="gramEnd"/>
      <w:r>
        <w:rPr>
          <w:rFonts w:cstheme="minorHAnsi"/>
          <w:sz w:val="24"/>
          <w:szCs w:val="24"/>
        </w:rPr>
        <w:t xml:space="preserve"> presentation of Tootsie Roll checks to both organizations.) </w:t>
      </w:r>
      <w:r w:rsidR="003E6B47">
        <w:rPr>
          <w:rFonts w:cstheme="minorHAnsi"/>
          <w:sz w:val="24"/>
          <w:szCs w:val="24"/>
        </w:rPr>
        <w:t xml:space="preserve">                               </w:t>
      </w:r>
      <w:r>
        <w:rPr>
          <w:rFonts w:cstheme="minorHAnsi"/>
          <w:sz w:val="24"/>
          <w:szCs w:val="24"/>
        </w:rPr>
        <w:t xml:space="preserve"> Mar. 23 8 AM – SVDP walk for the poor.                                                                                                                                                                                                                                                 Mar. 23 -9:30 AM – Lenten Rosary (front of church) </w:t>
      </w:r>
      <w:r w:rsidR="003E6B47">
        <w:rPr>
          <w:rFonts w:cstheme="minorHAnsi"/>
          <w:sz w:val="24"/>
          <w:szCs w:val="24"/>
        </w:rPr>
        <w:t xml:space="preserve">                                                                                                                                                                                                </w:t>
      </w:r>
      <w:r>
        <w:rPr>
          <w:rFonts w:cstheme="minorHAnsi"/>
          <w:sz w:val="24"/>
          <w:szCs w:val="24"/>
        </w:rPr>
        <w:t>Mar. 25 – Knights of Columbus Day of the Unborn Child -  Council members and wives and CCW will tour Pregnancy Resource Center</w:t>
      </w:r>
      <w:r w:rsidR="003E6B47">
        <w:rPr>
          <w:rFonts w:cstheme="minorHAnsi"/>
          <w:sz w:val="24"/>
          <w:szCs w:val="24"/>
        </w:rPr>
        <w:t xml:space="preserve">                              </w:t>
      </w:r>
      <w:r w:rsidR="009E7CC8">
        <w:rPr>
          <w:rFonts w:cstheme="minorHAnsi"/>
          <w:sz w:val="24"/>
          <w:szCs w:val="24"/>
        </w:rPr>
        <w:t xml:space="preserve"> </w:t>
      </w:r>
      <w:r w:rsidR="003E6B47">
        <w:rPr>
          <w:rFonts w:cstheme="minorHAnsi"/>
          <w:sz w:val="24"/>
          <w:szCs w:val="24"/>
        </w:rPr>
        <w:t xml:space="preserve">                        Mar. 26 – Tuesday 9 AM Mass for Life                                                                                                                                                                                        </w:t>
      </w:r>
      <w:r w:rsidR="009E7CC8">
        <w:rPr>
          <w:rFonts w:cstheme="minorHAnsi"/>
          <w:sz w:val="24"/>
          <w:szCs w:val="24"/>
        </w:rPr>
        <w:t xml:space="preserve"> </w:t>
      </w:r>
      <w:bookmarkStart w:id="1" w:name="_GoBack"/>
      <w:bookmarkEnd w:id="1"/>
      <w:r w:rsidR="003E6B47">
        <w:rPr>
          <w:rFonts w:cstheme="minorHAnsi"/>
          <w:sz w:val="24"/>
          <w:szCs w:val="24"/>
        </w:rPr>
        <w:t xml:space="preserve">                        Mar. 29 – K of C Founders Day ( event to be determined)</w:t>
      </w:r>
    </w:p>
    <w:p w:rsidR="00057F5B" w:rsidRPr="00B71AC6" w:rsidRDefault="00057F5B" w:rsidP="00B71AC6">
      <w:pPr>
        <w:shd w:val="clear" w:color="auto" w:fill="FFFFFF"/>
        <w:spacing w:before="150" w:after="100" w:afterAutospacing="1" w:line="240" w:lineRule="auto"/>
        <w:rPr>
          <w:rFonts w:ascii="Georgia" w:eastAsia="Cambria" w:hAnsi="Georgia" w:cstheme="majorHAnsi"/>
          <w:sz w:val="36"/>
          <w:szCs w:val="36"/>
          <w:u w:val="single"/>
        </w:rPr>
      </w:pPr>
      <w:r w:rsidRPr="00191CA6">
        <w:rPr>
          <w:rFonts w:asciiTheme="majorHAnsi" w:eastAsia="Cambria" w:hAnsiTheme="majorHAnsi" w:cstheme="majorHAnsi"/>
          <w:noProof/>
          <w:sz w:val="28"/>
          <w:szCs w:val="28"/>
          <w:u w:val="single"/>
        </w:rPr>
        <w:drawing>
          <wp:inline distT="0" distB="0" distL="0" distR="0" wp14:anchorId="769A4B16" wp14:editId="183F8C52">
            <wp:extent cx="1956816" cy="1124712"/>
            <wp:effectExtent l="0" t="0" r="5715" b="0"/>
            <wp:docPr id="8" name="Picture 8" descr="C:\Users\Larry Davis\Downloads\Shane B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Downloads\Shane Bak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6816" cy="1124712"/>
                    </a:xfrm>
                    <a:prstGeom prst="rect">
                      <a:avLst/>
                    </a:prstGeom>
                    <a:noFill/>
                    <a:ln>
                      <a:noFill/>
                    </a:ln>
                  </pic:spPr>
                </pic:pic>
              </a:graphicData>
            </a:graphic>
          </wp:inline>
        </w:drawing>
      </w:r>
      <w:r w:rsidR="00CD36AB" w:rsidRPr="00CD36AB">
        <w:rPr>
          <w:rFonts w:ascii="Arial" w:eastAsia="Times New Roman" w:hAnsi="Arial" w:cs="Arial"/>
          <w:b/>
          <w:color w:val="444444"/>
          <w:sz w:val="24"/>
          <w:szCs w:val="24"/>
        </w:rPr>
        <w:t xml:space="preserve"> </w:t>
      </w:r>
    </w:p>
    <w:p w:rsidR="0065663B" w:rsidRDefault="00057F5B" w:rsidP="0065663B">
      <w:pPr>
        <w:pStyle w:val="Default"/>
        <w:pageBreakBefore/>
        <w:spacing w:before="120"/>
        <w:rPr>
          <w:rFonts w:asciiTheme="majorHAnsi" w:eastAsia="Cambria" w:hAnsiTheme="majorHAnsi" w:cstheme="majorHAnsi"/>
          <w:u w:val="single"/>
        </w:rPr>
      </w:pPr>
      <w:r w:rsidRPr="00A5485F">
        <w:rPr>
          <w:rFonts w:asciiTheme="majorHAnsi" w:eastAsia="Cambria" w:hAnsiTheme="majorHAnsi" w:cstheme="majorHAnsi"/>
          <w:u w:val="single"/>
        </w:rPr>
        <w:t>Insurance Agent’s Report</w:t>
      </w:r>
      <w:r>
        <w:rPr>
          <w:rFonts w:asciiTheme="majorHAnsi" w:eastAsia="Cambria" w:hAnsiTheme="majorHAnsi" w:cstheme="majorHAnsi"/>
          <w:u w:val="single"/>
        </w:rPr>
        <w:t xml:space="preserve">  </w:t>
      </w:r>
    </w:p>
    <w:p w:rsidR="008F0D4E" w:rsidRDefault="008F0D4E" w:rsidP="008F0D4E">
      <w:pPr>
        <w:pStyle w:val="Default"/>
        <w:pageBreakBefore/>
        <w:spacing w:before="120"/>
        <w:rPr>
          <w:rFonts w:ascii="Cambria" w:hAnsi="Cambria" w:cs="Cambria"/>
          <w:sz w:val="23"/>
          <w:szCs w:val="23"/>
        </w:rPr>
      </w:pPr>
      <w:r>
        <w:rPr>
          <w:rFonts w:ascii="Cambria" w:hAnsi="Cambria" w:cs="Cambria"/>
          <w:b/>
          <w:bCs/>
          <w:i/>
          <w:iCs/>
          <w:sz w:val="23"/>
          <w:szCs w:val="23"/>
        </w:rPr>
        <w:t xml:space="preserve">We Stand Strong </w:t>
      </w:r>
      <w:proofErr w:type="gramStart"/>
      <w:r>
        <w:rPr>
          <w:rFonts w:ascii="Cambria" w:hAnsi="Cambria" w:cs="Cambria"/>
          <w:b/>
          <w:bCs/>
          <w:i/>
          <w:iCs/>
          <w:sz w:val="23"/>
          <w:szCs w:val="23"/>
        </w:rPr>
        <w:t>On</w:t>
      </w:r>
      <w:proofErr w:type="gramEnd"/>
      <w:r>
        <w:rPr>
          <w:rFonts w:ascii="Cambria" w:hAnsi="Cambria" w:cs="Cambria"/>
          <w:b/>
          <w:bCs/>
          <w:i/>
          <w:iCs/>
          <w:sz w:val="23"/>
          <w:szCs w:val="23"/>
        </w:rPr>
        <w:t xml:space="preserve"> Ethical Ground </w:t>
      </w:r>
    </w:p>
    <w:p w:rsidR="008F0D4E" w:rsidRDefault="008F0D4E" w:rsidP="008F0D4E">
      <w:pPr>
        <w:pStyle w:val="Default"/>
        <w:spacing w:before="120"/>
        <w:rPr>
          <w:rFonts w:ascii="Times New Roman" w:hAnsi="Times New Roman" w:cs="Times New Roman"/>
          <w:sz w:val="23"/>
          <w:szCs w:val="23"/>
        </w:rPr>
      </w:pPr>
      <w:r>
        <w:rPr>
          <w:rFonts w:ascii="Times New Roman" w:hAnsi="Times New Roman" w:cs="Times New Roman"/>
          <w:sz w:val="23"/>
          <w:szCs w:val="23"/>
        </w:rPr>
        <w:t>Some people believe that ethics in business is a contradiction in terms. They think that in order to be profitable, a company and its leaders must abandon morality and embrace the dark, greedy side that they see so often in the news and in movies.</w:t>
      </w:r>
    </w:p>
    <w:p w:rsidR="008F0D4E" w:rsidRDefault="008F0D4E" w:rsidP="008F0D4E">
      <w:pPr>
        <w:pStyle w:val="Default"/>
        <w:spacing w:before="120"/>
        <w:rPr>
          <w:rFonts w:ascii="Times New Roman" w:hAnsi="Times New Roman" w:cs="Times New Roman"/>
          <w:sz w:val="23"/>
          <w:szCs w:val="23"/>
        </w:rPr>
      </w:pPr>
      <w:r>
        <w:rPr>
          <w:rFonts w:ascii="Times New Roman" w:hAnsi="Times New Roman" w:cs="Times New Roman"/>
          <w:sz w:val="23"/>
          <w:szCs w:val="23"/>
        </w:rPr>
        <w:t>At the Knights of Columbus, we know this isn’t true. A business can be both ethical and successful. We are.</w:t>
      </w:r>
    </w:p>
    <w:p w:rsidR="008F0D4E" w:rsidRDefault="008F0D4E" w:rsidP="008F0D4E">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As a Catholic organization, we understand the value and importance of our core beliefs and the original mission of Venerable Father Michael J. McGivney. In fact, much of the strength and financial security we provide to members and their families can be attributed to our ethical, moral standards. </w:t>
      </w:r>
    </w:p>
    <w:p w:rsidR="008F0D4E" w:rsidRDefault="008F0D4E" w:rsidP="008F0D4E">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More than 96 percent of Knights who buy our life insurance keep it, year in and year out. The Order takes this commitment to our members very seriously. This means carefully planning when it comes time to invest. Our professional staff researches all transactions to insure that they fall in line with Catholic values. If a transaction makes them uncomfortable, they don’t make it. </w:t>
      </w:r>
    </w:p>
    <w:p w:rsidR="008F0D4E" w:rsidRDefault="008F0D4E" w:rsidP="008F0D4E">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“We exclude any company engaged in activity that conflicts with Catholic moral teaching: companies directly involved in abortion, contraception, human cloning, embryonic stem cell research, for-profit health care that pays for any of these, or pornography,” said Supreme Knight Carl Anderson. “There are many companies in the pharmaceutical and communications industries that would undoubtedly provide excellent returns for us, but which are not in our portfolio because they engage in research and development or programming in ways that violate the sanctity or dignity of human life.” </w:t>
      </w:r>
    </w:p>
    <w:p w:rsidR="008F0D4E" w:rsidRDefault="008F0D4E" w:rsidP="008F0D4E">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In the end, the Knights of Columbus investment strategy is motivated by morality, not money. Yet, each year we remain profitable, increase our assets and stay dedicated to this vision that will keep the Order financially sound for generations to come. </w:t>
      </w:r>
    </w:p>
    <w:p w:rsidR="008F0D4E" w:rsidRDefault="008F0D4E" w:rsidP="008F0D4E">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But don’t just take our word for it. In 2016 the Knights of Columbus was named a “World’s Most Ethical Company” by the </w:t>
      </w:r>
      <w:proofErr w:type="spellStart"/>
      <w:r>
        <w:rPr>
          <w:rFonts w:ascii="Times New Roman" w:hAnsi="Times New Roman" w:cs="Times New Roman"/>
          <w:sz w:val="23"/>
          <w:szCs w:val="23"/>
        </w:rPr>
        <w:t>Ethisphere</w:t>
      </w:r>
      <w:proofErr w:type="spellEnd"/>
      <w:r>
        <w:rPr>
          <w:rFonts w:ascii="Times New Roman" w:hAnsi="Times New Roman" w:cs="Times New Roman"/>
          <w:sz w:val="23"/>
          <w:szCs w:val="23"/>
        </w:rPr>
        <w:t xml:space="preserve"> Institute for the third year in a row. We were one of only two life insurance companies to earn the honor.</w:t>
      </w:r>
    </w:p>
    <w:p w:rsidR="008F0D4E" w:rsidRDefault="008F0D4E" w:rsidP="008F0D4E">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“Faithful Catholics have choices when buying life insurance,” said the Supreme Knight. “But they know that at the Knights of Columbus their policy is supplied by an insurer that shares their moral and ethical values and is guided in all of its investment and sales practices by those values.” </w:t>
      </w:r>
    </w:p>
    <w:p w:rsidR="008F0D4E" w:rsidRDefault="008F0D4E" w:rsidP="008F0D4E">
      <w:pPr>
        <w:pStyle w:val="Default"/>
        <w:spacing w:before="120"/>
        <w:rPr>
          <w:rFonts w:ascii="Times New Roman" w:hAnsi="Times New Roman" w:cs="Times New Roman"/>
          <w:sz w:val="23"/>
          <w:szCs w:val="23"/>
        </w:rPr>
      </w:pPr>
      <w:r>
        <w:rPr>
          <w:rFonts w:ascii="Times New Roman" w:hAnsi="Times New Roman" w:cs="Times New Roman"/>
          <w:sz w:val="23"/>
          <w:szCs w:val="23"/>
        </w:rPr>
        <w:t>Contact me today to learn more about our products.</w:t>
      </w:r>
    </w:p>
    <w:p w:rsidR="008F0D4E" w:rsidRDefault="008F0D4E" w:rsidP="0065663B">
      <w:pPr>
        <w:pStyle w:val="Default"/>
        <w:pageBreakBefore/>
        <w:spacing w:before="120"/>
        <w:rPr>
          <w:rFonts w:asciiTheme="majorHAnsi" w:eastAsia="Cambria" w:hAnsiTheme="majorHAnsi" w:cstheme="majorHAnsi"/>
          <w:u w:val="single"/>
        </w:rPr>
      </w:pPr>
    </w:p>
    <w:p w:rsidR="00BB62AF" w:rsidRPr="00BB62AF" w:rsidRDefault="009E7CC8" w:rsidP="00BB62AF">
      <w:pPr>
        <w:spacing w:after="200" w:line="276" w:lineRule="auto"/>
        <w:rPr>
          <w:rFonts w:asciiTheme="majorHAnsi" w:eastAsia="Cambria" w:hAnsiTheme="majorHAnsi" w:cstheme="majorHAnsi"/>
          <w:sz w:val="24"/>
          <w:szCs w:val="24"/>
        </w:rPr>
      </w:pPr>
      <w:hyperlink r:id="rId11" w:history="1">
        <w:r w:rsidR="00BB62AF" w:rsidRPr="00C05A96">
          <w:rPr>
            <w:rStyle w:val="Hyperlink"/>
            <w:rFonts w:asciiTheme="majorHAnsi" w:eastAsia="Cambria" w:hAnsiTheme="majorHAnsi" w:cstheme="majorHAnsi"/>
            <w:sz w:val="24"/>
            <w:szCs w:val="24"/>
          </w:rPr>
          <w:t>Sane.Baker@kofc.org</w:t>
        </w:r>
      </w:hyperlink>
      <w:r w:rsidR="00BB62AF">
        <w:rPr>
          <w:rFonts w:asciiTheme="majorHAnsi" w:eastAsia="Cambria" w:hAnsiTheme="majorHAnsi" w:cstheme="majorHAnsi"/>
          <w:sz w:val="24"/>
          <w:szCs w:val="24"/>
          <w:u w:val="single"/>
        </w:rPr>
        <w:tab/>
      </w:r>
      <w:r w:rsidR="00BB62AF">
        <w:rPr>
          <w:rFonts w:asciiTheme="majorHAnsi" w:eastAsia="Cambria" w:hAnsiTheme="majorHAnsi" w:cstheme="majorHAnsi"/>
          <w:sz w:val="24"/>
          <w:szCs w:val="24"/>
        </w:rPr>
        <w:tab/>
      </w:r>
      <w:r w:rsidR="00BB62AF">
        <w:rPr>
          <w:rFonts w:asciiTheme="majorHAnsi" w:eastAsia="Cambria" w:hAnsiTheme="majorHAnsi" w:cstheme="majorHAnsi"/>
          <w:sz w:val="24"/>
          <w:szCs w:val="24"/>
        </w:rPr>
        <w:tab/>
        <w:t>Phone: 1-331-802-1178</w:t>
      </w:r>
      <w:r w:rsidR="00BB62AF">
        <w:rPr>
          <w:rFonts w:asciiTheme="majorHAnsi" w:eastAsia="Cambria" w:hAnsiTheme="majorHAnsi" w:cstheme="majorHAnsi"/>
          <w:sz w:val="24"/>
          <w:szCs w:val="24"/>
        </w:rPr>
        <w:tab/>
      </w:r>
    </w:p>
    <w:p w:rsidR="00941067" w:rsidRDefault="00941067" w:rsidP="00941067">
      <w:pPr>
        <w:spacing w:after="200" w:line="276" w:lineRule="auto"/>
        <w:rPr>
          <w:rFonts w:asciiTheme="majorHAnsi" w:eastAsia="Cambria" w:hAnsiTheme="majorHAnsi" w:cstheme="majorHAnsi"/>
          <w:sz w:val="20"/>
          <w:szCs w:val="20"/>
        </w:rPr>
      </w:pPr>
    </w:p>
    <w:p w:rsidR="00066A2C" w:rsidRDefault="00941067" w:rsidP="00941067">
      <w:pPr>
        <w:spacing w:after="200" w:line="276" w:lineRule="auto"/>
        <w:rPr>
          <w:rFonts w:ascii="Georgia" w:hAnsi="Georgia" w:cs="Times New Roman"/>
          <w:sz w:val="32"/>
          <w:szCs w:val="32"/>
        </w:rPr>
      </w:pPr>
      <w:r>
        <w:rPr>
          <w:rFonts w:ascii="Georgia" w:hAnsi="Georgia" w:cs="Times New Roman"/>
          <w:sz w:val="32"/>
          <w:szCs w:val="32"/>
        </w:rPr>
        <w:t>A</w:t>
      </w:r>
      <w:r w:rsidR="00B71AC6">
        <w:rPr>
          <w:rFonts w:ascii="Georgia" w:hAnsi="Georgia" w:cs="Times New Roman"/>
          <w:sz w:val="32"/>
          <w:szCs w:val="32"/>
        </w:rPr>
        <w:t>r</w:t>
      </w:r>
      <w:r w:rsidR="00B71AC6" w:rsidRPr="00B71AC6">
        <w:rPr>
          <w:rFonts w:ascii="Georgia" w:hAnsi="Georgia" w:cs="Times New Roman"/>
          <w:sz w:val="32"/>
          <w:szCs w:val="32"/>
        </w:rPr>
        <w:t>chb</w:t>
      </w:r>
      <w:r w:rsidR="00B71AC6">
        <w:rPr>
          <w:rFonts w:ascii="Georgia" w:hAnsi="Georgia" w:cs="Times New Roman"/>
          <w:sz w:val="32"/>
          <w:szCs w:val="32"/>
        </w:rPr>
        <w:t>is</w:t>
      </w:r>
      <w:r w:rsidR="00B71AC6" w:rsidRPr="00B71AC6">
        <w:rPr>
          <w:rFonts w:ascii="Georgia" w:hAnsi="Georgia" w:cs="Times New Roman"/>
          <w:sz w:val="32"/>
          <w:szCs w:val="32"/>
        </w:rPr>
        <w:t xml:space="preserve">hop Lori’s </w:t>
      </w:r>
      <w:r w:rsidR="00B71AC6">
        <w:rPr>
          <w:rFonts w:ascii="Georgia" w:hAnsi="Georgia" w:cs="Times New Roman"/>
          <w:sz w:val="32"/>
          <w:szCs w:val="32"/>
        </w:rPr>
        <w:t xml:space="preserve">Challenge </w:t>
      </w:r>
      <w:r w:rsidR="00B71AC6" w:rsidRPr="00B71AC6">
        <w:rPr>
          <w:rFonts w:ascii="Georgia" w:hAnsi="Georgia" w:cs="Times New Roman"/>
          <w:sz w:val="32"/>
          <w:szCs w:val="32"/>
        </w:rPr>
        <w:t xml:space="preserve">for </w:t>
      </w:r>
      <w:r w:rsidR="002E1D21">
        <w:rPr>
          <w:rFonts w:ascii="Georgia" w:hAnsi="Georgia" w:cs="Times New Roman"/>
          <w:sz w:val="32"/>
          <w:szCs w:val="32"/>
        </w:rPr>
        <w:t xml:space="preserve">February </w:t>
      </w:r>
      <w:r w:rsidR="00271CF8">
        <w:rPr>
          <w:rFonts w:ascii="Georgia" w:hAnsi="Georgia" w:cs="Times New Roman"/>
          <w:sz w:val="32"/>
          <w:szCs w:val="32"/>
        </w:rPr>
        <w:t>2019</w:t>
      </w:r>
      <w:r w:rsidR="00066A2C">
        <w:rPr>
          <w:rFonts w:ascii="Georgia" w:hAnsi="Georgia" w:cs="Times New Roman"/>
          <w:sz w:val="32"/>
          <w:szCs w:val="32"/>
        </w:rPr>
        <w:t xml:space="preserve"> </w:t>
      </w:r>
    </w:p>
    <w:p w:rsidR="00322B1B" w:rsidRDefault="00066A2C" w:rsidP="00066A2C">
      <w:pPr>
        <w:spacing w:after="200" w:line="276" w:lineRule="auto"/>
        <w:rPr>
          <w:rFonts w:ascii="Georgia" w:hAnsi="Georgia" w:cs="Times New Roman"/>
          <w:sz w:val="32"/>
          <w:szCs w:val="32"/>
        </w:rPr>
      </w:pPr>
      <w:r>
        <w:rPr>
          <w:rFonts w:ascii="Georgia" w:hAnsi="Georgia" w:cs="Times New Roman"/>
          <w:sz w:val="32"/>
          <w:szCs w:val="32"/>
        </w:rPr>
        <w:t xml:space="preserve"> </w:t>
      </w:r>
      <w:r>
        <w:rPr>
          <w:noProof/>
        </w:rPr>
        <w:drawing>
          <wp:inline distT="0" distB="0" distL="0" distR="0">
            <wp:extent cx="896112" cy="1124712"/>
            <wp:effectExtent l="0" t="0" r="0" b="0"/>
            <wp:docPr id="6" name="Picture 6" descr="Archbishop William E. 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bishop William E. Lo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6112" cy="1124712"/>
                    </a:xfrm>
                    <a:prstGeom prst="rect">
                      <a:avLst/>
                    </a:prstGeom>
                    <a:noFill/>
                    <a:ln>
                      <a:noFill/>
                    </a:ln>
                  </pic:spPr>
                </pic:pic>
              </a:graphicData>
            </a:graphic>
          </wp:inline>
        </w:drawing>
      </w:r>
    </w:p>
    <w:p w:rsidR="00066AD7" w:rsidRDefault="00066AD7" w:rsidP="00066A2C">
      <w:pPr>
        <w:spacing w:after="200" w:line="276" w:lineRule="auto"/>
      </w:pPr>
      <w:r>
        <w:t xml:space="preserve">After all the people had been baptized and Jesus also had been baptized and was praying, heaven was opened and the Holy Spirit descended upon him in bodily form like a dove. And a voice came from heaven, “You are my beloved Son; with you I am well pleased.” — Gospel for Jan. 13, Lk. 3:21-22 </w:t>
      </w:r>
    </w:p>
    <w:p w:rsidR="00066AD7" w:rsidRDefault="00066AD7" w:rsidP="00066A2C">
      <w:pPr>
        <w:spacing w:after="200" w:line="276" w:lineRule="auto"/>
      </w:pPr>
      <w:r>
        <w:t>Think about it. Do you really see yourself as a beloved son in whom your Heavenly Father is well pleased? To be honest, most men, including this archbishop, go through seasons when we don’t seem to sense that our father is well-pleased. Maybe we see ourselves as self-made men who don’t owe our father anything. Maybe we did not experience love from our dad, and the very idea of being beloved is ludicrous. Maybe instead of Jesus’ actual words, we hear, “This is my wayward son, in whom I am much disappointed.” Yet we know that we are baptized into Christ and share in his identity as the beloved son. Being beloved sons is the bedrock of our identity. The plain fact is that your heavenly Father is well-pleased with you.</w:t>
      </w:r>
    </w:p>
    <w:p w:rsidR="00066AD7" w:rsidRPr="00066A2C" w:rsidRDefault="00066AD7" w:rsidP="00066A2C">
      <w:pPr>
        <w:spacing w:after="200" w:line="276" w:lineRule="auto"/>
        <w:rPr>
          <w:rFonts w:ascii="Georgia" w:hAnsi="Georgia" w:cs="Times New Roman"/>
          <w:sz w:val="32"/>
          <w:szCs w:val="32"/>
        </w:rPr>
      </w:pPr>
      <w:r>
        <w:t>The Challenge This month:  I challenge you to hear the Heavenly Father saying these words — “you are my beloved son” — personally to you, and reflect on your identity in him. I recommend that you do so, if possible, in Adoration. Secondly, I challenge you to spend time with someone who loves you unconditionally. Ask them why? Their answer should give you a small glimpse of God’s unconditional love</w:t>
      </w:r>
    </w:p>
    <w:p w:rsidR="005D2782" w:rsidRDefault="00066AD7" w:rsidP="00066AD7">
      <w:pPr>
        <w:pStyle w:val="NormalWeb"/>
        <w:shd w:val="clear" w:color="auto" w:fill="FFFFFF"/>
        <w:spacing w:before="150" w:beforeAutospacing="0"/>
      </w:pPr>
      <w:r>
        <w:rPr>
          <w:rFonts w:ascii="Arial" w:hAnsi="Arial" w:cs="Arial"/>
          <w:color w:val="444444"/>
          <w:sz w:val="20"/>
          <w:szCs w:val="20"/>
        </w:rPr>
        <w:t xml:space="preserve">                                                                                                                                                                                                                                                         </w:t>
      </w:r>
      <w:r w:rsidR="005F7894">
        <w:rPr>
          <w:rFonts w:ascii="Arial" w:hAnsi="Arial" w:cs="Arial"/>
          <w:color w:val="444444"/>
          <w:sz w:val="20"/>
          <w:szCs w:val="20"/>
        </w:rPr>
        <w:t>.</w:t>
      </w:r>
      <w:hyperlink r:id="rId13" w:history="1"/>
      <w:r w:rsidR="00057F5B">
        <w:rPr>
          <w:noProof/>
        </w:rPr>
        <w:drawing>
          <wp:inline distT="0" distB="0" distL="0" distR="0" wp14:anchorId="58F6ED0B" wp14:editId="13F0B53C">
            <wp:extent cx="1920240" cy="850392"/>
            <wp:effectExtent l="0" t="0" r="3810" b="6985"/>
            <wp:docPr id="2" name="Picture 2" descr="best happy birthday design elements vector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happy birthday design elements vector s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0240" cy="850392"/>
                    </a:xfrm>
                    <a:prstGeom prst="rect">
                      <a:avLst/>
                    </a:prstGeom>
                    <a:noFill/>
                    <a:ln>
                      <a:noFill/>
                    </a:ln>
                  </pic:spPr>
                </pic:pic>
              </a:graphicData>
            </a:graphic>
          </wp:inline>
        </w:drawing>
      </w:r>
      <w:r w:rsidR="00FE1717">
        <w:tab/>
      </w:r>
      <w:r w:rsidR="00FE1717">
        <w:tab/>
      </w:r>
      <w:r w:rsidR="00FE1717">
        <w:tab/>
      </w:r>
      <w:r w:rsidR="00FE1717">
        <w:tab/>
      </w:r>
      <w:r w:rsidR="00FE1717">
        <w:tab/>
      </w:r>
      <w:r w:rsidR="00FE1717">
        <w:tab/>
      </w:r>
      <w:r w:rsidR="00FE1717">
        <w:rPr>
          <w:rFonts w:ascii="Cambria" w:hAnsi="Cambria"/>
          <w:sz w:val="36"/>
          <w:szCs w:val="36"/>
        </w:rPr>
        <w:t>Anniversary of Knighthood</w:t>
      </w:r>
      <w:r w:rsidR="00FE1717">
        <w:tab/>
      </w:r>
    </w:p>
    <w:p w:rsidR="00AE063B" w:rsidRDefault="00C54298" w:rsidP="00057F5B">
      <w:pPr>
        <w:spacing w:after="200" w:line="276" w:lineRule="auto"/>
      </w:pPr>
      <w:r>
        <w:t>03/08 – Juan Linares</w:t>
      </w:r>
      <w:r>
        <w:tab/>
      </w:r>
      <w:r>
        <w:tab/>
        <w:t xml:space="preserve">03/17 – </w:t>
      </w:r>
      <w:proofErr w:type="spellStart"/>
      <w:r>
        <w:t>Osvalso</w:t>
      </w:r>
      <w:proofErr w:type="spellEnd"/>
      <w:r>
        <w:t xml:space="preserve"> </w:t>
      </w:r>
      <w:proofErr w:type="spellStart"/>
      <w:r>
        <w:t>Agrait</w:t>
      </w:r>
      <w:proofErr w:type="spellEnd"/>
      <w:r>
        <w:t>-Ruiz</w:t>
      </w:r>
      <w:r>
        <w:tab/>
      </w:r>
      <w:r>
        <w:tab/>
      </w:r>
      <w:r>
        <w:tab/>
        <w:t>03/01/68 –Pedro Fernandez</w:t>
      </w:r>
      <w:r>
        <w:tab/>
      </w:r>
      <w:r>
        <w:tab/>
        <w:t xml:space="preserve">03/28/06 –Christopher Tomkins                                               </w:t>
      </w:r>
      <w:r w:rsidR="0066373D">
        <w:t xml:space="preserve">  </w:t>
      </w:r>
      <w:r>
        <w:t xml:space="preserve">         03/09 – Allen </w:t>
      </w:r>
      <w:proofErr w:type="spellStart"/>
      <w:r>
        <w:t>Luceno</w:t>
      </w:r>
      <w:proofErr w:type="spellEnd"/>
      <w:r>
        <w:t xml:space="preserve">  </w:t>
      </w:r>
      <w:r>
        <w:tab/>
      </w:r>
      <w:r>
        <w:tab/>
        <w:t>03/18 – Ed Trotter</w:t>
      </w:r>
      <w:r w:rsidR="00FE1717">
        <w:tab/>
      </w:r>
      <w:r>
        <w:tab/>
      </w:r>
      <w:r>
        <w:tab/>
      </w:r>
      <w:r>
        <w:tab/>
        <w:t xml:space="preserve">03/01/84 –Robert </w:t>
      </w:r>
      <w:proofErr w:type="spellStart"/>
      <w:r>
        <w:t>Grosch</w:t>
      </w:r>
      <w:proofErr w:type="spellEnd"/>
      <w:r>
        <w:tab/>
      </w:r>
      <w:r>
        <w:tab/>
        <w:t xml:space="preserve">03/08/07 – Denis Richard                                           </w:t>
      </w:r>
      <w:r w:rsidR="0066373D">
        <w:t xml:space="preserve">  </w:t>
      </w:r>
      <w:r>
        <w:t xml:space="preserve">                          03/10 –Randy Allen  </w:t>
      </w:r>
      <w:r>
        <w:tab/>
      </w:r>
      <w:r>
        <w:tab/>
        <w:t>03/23 – Greg Pierre</w:t>
      </w:r>
      <w:r>
        <w:tab/>
      </w:r>
      <w:r>
        <w:tab/>
      </w:r>
      <w:r>
        <w:tab/>
      </w:r>
      <w:r>
        <w:tab/>
      </w:r>
      <w:r w:rsidR="0076348B">
        <w:t>03/01/88 –</w:t>
      </w:r>
      <w:proofErr w:type="spellStart"/>
      <w:r w:rsidR="0076348B">
        <w:t>Sigfredo</w:t>
      </w:r>
      <w:proofErr w:type="spellEnd"/>
      <w:r w:rsidR="0076348B">
        <w:t xml:space="preserve"> Santiago</w:t>
      </w:r>
      <w:r w:rsidR="0076348B">
        <w:tab/>
      </w:r>
      <w:r w:rsidR="0076348B">
        <w:tab/>
        <w:t xml:space="preserve">03/22/10 –Tim Jacques                                                                            03/12 – Ryan Smith </w:t>
      </w:r>
      <w:r w:rsidR="0076348B">
        <w:tab/>
      </w:r>
      <w:r w:rsidR="0076348B">
        <w:tab/>
        <w:t xml:space="preserve"> 03/24- Norman </w:t>
      </w:r>
      <w:proofErr w:type="spellStart"/>
      <w:r w:rsidR="0076348B">
        <w:t>Carrasquillo</w:t>
      </w:r>
      <w:proofErr w:type="spellEnd"/>
      <w:r w:rsidR="0076348B">
        <w:tab/>
      </w:r>
      <w:r w:rsidR="0076348B">
        <w:tab/>
      </w:r>
      <w:r w:rsidR="0076348B">
        <w:tab/>
        <w:t>03/24/97 –Andy Miles</w:t>
      </w:r>
      <w:r w:rsidR="0076348B">
        <w:tab/>
      </w:r>
      <w:r w:rsidR="0076348B">
        <w:tab/>
      </w:r>
      <w:r w:rsidR="0076348B">
        <w:tab/>
        <w:t xml:space="preserve">03/22/10 –Mike </w:t>
      </w:r>
      <w:proofErr w:type="spellStart"/>
      <w:r w:rsidR="0076348B">
        <w:t>Otten</w:t>
      </w:r>
      <w:proofErr w:type="spellEnd"/>
      <w:r w:rsidR="0076348B">
        <w:t xml:space="preserve">                                                         </w:t>
      </w:r>
      <w:r w:rsidR="0066373D">
        <w:t xml:space="preserve">  </w:t>
      </w:r>
      <w:r w:rsidR="0076348B">
        <w:t xml:space="preserve">                 03/13 – Juan Marrero   </w:t>
      </w:r>
      <w:r w:rsidR="0076348B">
        <w:tab/>
      </w:r>
      <w:r w:rsidR="0076348B">
        <w:tab/>
        <w:t>03/29 –Hector Nieves</w:t>
      </w:r>
      <w:r w:rsidR="0076348B">
        <w:tab/>
      </w:r>
      <w:r w:rsidR="0076348B">
        <w:tab/>
      </w:r>
      <w:r w:rsidR="0076348B">
        <w:tab/>
      </w:r>
      <w:r w:rsidR="0076348B">
        <w:tab/>
        <w:t>03/06/06 –Francis Phillip</w:t>
      </w:r>
      <w:r w:rsidR="0076348B">
        <w:tab/>
      </w:r>
      <w:r w:rsidR="0076348B">
        <w:tab/>
        <w:t xml:space="preserve">03/28/17 –John </w:t>
      </w:r>
      <w:proofErr w:type="spellStart"/>
      <w:r w:rsidR="0076348B">
        <w:t>Hooi</w:t>
      </w:r>
      <w:proofErr w:type="spellEnd"/>
      <w:r w:rsidR="0076348B">
        <w:t xml:space="preserve">  </w:t>
      </w:r>
      <w:r w:rsidR="00C94474">
        <w:t xml:space="preserve">                                                                                </w:t>
      </w:r>
      <w:r w:rsidR="0076348B">
        <w:t xml:space="preserve">03/15 – </w:t>
      </w:r>
      <w:proofErr w:type="spellStart"/>
      <w:r w:rsidR="0076348B">
        <w:t>Amaefule</w:t>
      </w:r>
      <w:proofErr w:type="spellEnd"/>
      <w:r w:rsidR="0076348B">
        <w:t xml:space="preserve"> </w:t>
      </w:r>
      <w:proofErr w:type="spellStart"/>
      <w:r w:rsidR="00C94474">
        <w:t>Chukwunenye</w:t>
      </w:r>
      <w:proofErr w:type="spellEnd"/>
      <w:r w:rsidR="00C94474">
        <w:t xml:space="preserve">  03/25 – Hector </w:t>
      </w:r>
      <w:proofErr w:type="spellStart"/>
      <w:r w:rsidR="00C94474">
        <w:t>Cumba</w:t>
      </w:r>
      <w:proofErr w:type="spellEnd"/>
      <w:r w:rsidR="00C94474">
        <w:tab/>
      </w:r>
      <w:r w:rsidR="00C94474">
        <w:tab/>
      </w:r>
      <w:r w:rsidR="00C94474">
        <w:tab/>
        <w:t>03/28/06 –David Gonzalez</w:t>
      </w:r>
    </w:p>
    <w:p w:rsidR="00B96A8D" w:rsidRDefault="00E842F1" w:rsidP="00057F5B">
      <w:pPr>
        <w:spacing w:after="200" w:line="276" w:lineRule="auto"/>
        <w:rPr>
          <w:sz w:val="28"/>
          <w:szCs w:val="28"/>
        </w:rPr>
      </w:pPr>
      <w:r w:rsidRPr="006E0C16">
        <w:rPr>
          <w:sz w:val="28"/>
          <w:szCs w:val="28"/>
        </w:rPr>
        <w:t xml:space="preserve">The Family Fully Alive BUILDING THE DOMESTIC CHURCH   </w:t>
      </w:r>
    </w:p>
    <w:p w:rsidR="007A2583" w:rsidRDefault="00B96A8D" w:rsidP="00057F5B">
      <w:pPr>
        <w:spacing w:after="200" w:line="276" w:lineRule="auto"/>
        <w:rPr>
          <w:sz w:val="28"/>
          <w:szCs w:val="28"/>
        </w:rPr>
      </w:pPr>
      <w:r>
        <w:rPr>
          <w:sz w:val="28"/>
          <w:szCs w:val="28"/>
        </w:rPr>
        <w:t>March:  Family Difficulties</w:t>
      </w:r>
      <w:r w:rsidR="00E842F1" w:rsidRPr="006E0C16">
        <w:rPr>
          <w:sz w:val="28"/>
          <w:szCs w:val="28"/>
        </w:rPr>
        <w:t xml:space="preserve">  </w:t>
      </w:r>
    </w:p>
    <w:p w:rsidR="00591B1C" w:rsidRDefault="00A42482" w:rsidP="00057F5B">
      <w:pPr>
        <w:spacing w:after="200" w:line="276" w:lineRule="auto"/>
      </w:pPr>
      <w:r>
        <w:t>All fa</w:t>
      </w:r>
      <w:r w:rsidR="00591B1C">
        <w:t>milies face difficulties. At such critical moments, it is important to learn how to suffer well and to suffer together with Christ. Suffering, if given to the Lord, can bring families closer together and strengthen their love. Breaking Open the Theme Catholic</w:t>
      </w:r>
      <w:r>
        <w:t xml:space="preserve"> </w:t>
      </w:r>
      <w:r w:rsidR="00591B1C">
        <w:t>families today face many challenges in the very real and normal frustrations of marriage and family life. The world tells families that they can simply walk away from such situations and choose whatever lifestyle or solution makes them feel happy as individuals. However, this</w:t>
      </w:r>
      <w:r>
        <w:t xml:space="preserve"> </w:t>
      </w:r>
      <w:r w:rsidR="00591B1C">
        <w:t>escapism i</w:t>
      </w:r>
      <w:r w:rsidR="0081641B">
        <w:t>s not the Christian way. A</w:t>
      </w:r>
      <w:r w:rsidR="00591B1C">
        <w:t xml:space="preserve">s </w:t>
      </w:r>
      <w:r w:rsidR="0081641B">
        <w:t>S</w:t>
      </w:r>
      <w:r w:rsidR="00591B1C">
        <w:t>t. John Paul II often reminded people, the Christian way of suffering begins with hope and the</w:t>
      </w:r>
      <w:r>
        <w:t xml:space="preserve"> </w:t>
      </w:r>
      <w:r w:rsidR="00591B1C">
        <w:t>firm conviction that “God’s strength is always far more pow</w:t>
      </w:r>
      <w:r w:rsidR="00B96A8D">
        <w:t xml:space="preserve">erful than your difficulties.” </w:t>
      </w:r>
      <w:r w:rsidR="00591B1C">
        <w:t xml:space="preserve"> Relying on God’s strength, families should not be</w:t>
      </w:r>
      <w:r>
        <w:t xml:space="preserve"> </w:t>
      </w:r>
      <w:r w:rsidR="00591B1C">
        <w:t>fearful to recognize</w:t>
      </w:r>
      <w:r>
        <w:t xml:space="preserve"> </w:t>
      </w:r>
      <w:r w:rsidR="00591B1C">
        <w:t>their</w:t>
      </w:r>
      <w:r>
        <w:t xml:space="preserve"> </w:t>
      </w:r>
      <w:r w:rsidR="00591B1C">
        <w:t>struggles</w:t>
      </w:r>
      <w:r>
        <w:t xml:space="preserve"> </w:t>
      </w:r>
      <w:r w:rsidR="00591B1C">
        <w:t>together and bring them before</w:t>
      </w:r>
      <w:r>
        <w:t xml:space="preserve"> </w:t>
      </w:r>
      <w:r w:rsidR="00591B1C">
        <w:t>the lord in prayer.</w:t>
      </w:r>
      <w:r>
        <w:t xml:space="preserve"> A</w:t>
      </w:r>
      <w:r w:rsidR="00591B1C">
        <w:t>lthough they may not</w:t>
      </w:r>
      <w:r>
        <w:t xml:space="preserve"> </w:t>
      </w:r>
      <w:r w:rsidR="00591B1C">
        <w:t>experience</w:t>
      </w:r>
      <w:r>
        <w:t xml:space="preserve"> </w:t>
      </w:r>
      <w:r w:rsidR="00591B1C">
        <w:t xml:space="preserve">instant relief or be given a solution to fix the problem they are facing, the lord will help them carry their crosses to the very end, providing comfort and healing along the way. </w:t>
      </w:r>
      <w:r>
        <w:t>A</w:t>
      </w:r>
      <w:r w:rsidR="00591B1C">
        <w:t>fter</w:t>
      </w:r>
      <w:r>
        <w:t xml:space="preserve"> </w:t>
      </w:r>
      <w:r w:rsidR="00591B1C">
        <w:t>taking these</w:t>
      </w:r>
      <w:r>
        <w:t xml:space="preserve"> firs</w:t>
      </w:r>
      <w:r w:rsidR="00591B1C">
        <w:t>t</w:t>
      </w:r>
      <w:r>
        <w:t xml:space="preserve"> </w:t>
      </w:r>
      <w:r w:rsidR="00591B1C">
        <w:t>steps, families need to remember</w:t>
      </w:r>
      <w:r>
        <w:t xml:space="preserve"> </w:t>
      </w:r>
      <w:r w:rsidR="00591B1C">
        <w:t>that they must</w:t>
      </w:r>
      <w:r>
        <w:t xml:space="preserve"> </w:t>
      </w:r>
      <w:r w:rsidR="00591B1C">
        <w:t>constantly undergo conversion and healing.</w:t>
      </w:r>
      <w:r>
        <w:t xml:space="preserve"> </w:t>
      </w:r>
      <w:r w:rsidR="00591B1C">
        <w:t>They cannot</w:t>
      </w:r>
      <w:r>
        <w:t xml:space="preserve"> </w:t>
      </w:r>
      <w:r w:rsidR="00591B1C">
        <w:t>stop talking about their daily concerns or problems; by doing so they run the risk of weakening their relationships.</w:t>
      </w:r>
      <w:r>
        <w:t xml:space="preserve"> O</w:t>
      </w:r>
      <w:r w:rsidR="00591B1C">
        <w:t>pen conversation unites family members and may lead them to discover the source of their pain and struggles. In particular, it may bring up issues that the family is struggling to express or even unbury deep concerns. It may be painful to face problems, especially those that have no easy solution, but families must do so with honesty and love. If families start with these first few steps, their wounds can be transformed int</w:t>
      </w:r>
      <w:r>
        <w:t>o points of intimacy with God. S</w:t>
      </w:r>
      <w:r w:rsidR="00591B1C">
        <w:t>uffering need not be only negative; through faith it can be transformed into great love. It is this miracle of transforming suffering into joy that is at the heart of Christian salvation.</w:t>
      </w:r>
    </w:p>
    <w:p w:rsidR="00B96A8D" w:rsidRDefault="00B96A8D" w:rsidP="00057F5B">
      <w:pPr>
        <w:spacing w:after="200" w:line="276" w:lineRule="auto"/>
      </w:pPr>
      <w:r>
        <w:t>There is no family that does not know how selfishness, discord, tension and conflict violently attack and at times mortally wound its own communion: hence there arise the many and varied forms of division in family life.  Every family is called by God</w:t>
      </w:r>
      <w:r w:rsidR="0049273A">
        <w:t xml:space="preserve"> to have the joyous and renewing experience of “reconciliation,” that is, communion reestablished, unity restored.</w:t>
      </w:r>
    </w:p>
    <w:p w:rsidR="0049273A" w:rsidRDefault="0049273A" w:rsidP="0049273A">
      <w:pPr>
        <w:pStyle w:val="ListParagraph"/>
        <w:numPr>
          <w:ilvl w:val="0"/>
          <w:numId w:val="6"/>
        </w:numPr>
        <w:spacing w:after="200" w:line="276" w:lineRule="auto"/>
      </w:pPr>
      <w:r>
        <w:t>What are our family’s struggles?  How might we work together as a family to heal these areas of hurt or confusions, without fleeing from challenges, shutting anyone out or giving in to despair?</w:t>
      </w:r>
    </w:p>
    <w:p w:rsidR="0049273A" w:rsidRPr="00B96A8D" w:rsidRDefault="0049273A" w:rsidP="0049273A">
      <w:pPr>
        <w:pStyle w:val="ListParagraph"/>
        <w:numPr>
          <w:ilvl w:val="0"/>
          <w:numId w:val="6"/>
        </w:numPr>
        <w:spacing w:after="200" w:line="276" w:lineRule="auto"/>
      </w:pPr>
      <w:r>
        <w:t>How can we as family better rely on God’s strength in times of difficulty?  In what ways can we allow Christ’s love to make our suffering fruitful and deepen our love?</w:t>
      </w:r>
    </w:p>
    <w:p w:rsidR="002E1D21" w:rsidRDefault="00B141EF" w:rsidP="00A25C0B">
      <w:pPr>
        <w:spacing w:after="200" w:line="276" w:lineRule="auto"/>
        <w:rPr>
          <w:sz w:val="28"/>
          <w:szCs w:val="28"/>
        </w:rPr>
      </w:pPr>
      <w:r>
        <w:t xml:space="preserve">  </w:t>
      </w:r>
    </w:p>
    <w:p w:rsidR="00057F5B" w:rsidRPr="00F54885" w:rsidRDefault="00057F5B" w:rsidP="00A25C0B">
      <w:pPr>
        <w:spacing w:after="200" w:line="276" w:lineRule="auto"/>
        <w:rPr>
          <w:rFonts w:ascii="Constantia" w:eastAsia="Calibri" w:hAnsi="Constantia" w:cstheme="majorHAnsi"/>
          <w:sz w:val="28"/>
          <w:szCs w:val="28"/>
        </w:rPr>
      </w:pPr>
      <w:r>
        <w:rPr>
          <w:rFonts w:ascii="Constantia" w:eastAsia="Calibri" w:hAnsi="Constantia" w:cstheme="majorHAnsi"/>
          <w:sz w:val="20"/>
          <w:szCs w:val="20"/>
        </w:rPr>
        <w:t xml:space="preserve">                            </w:t>
      </w:r>
      <w:r>
        <w:rPr>
          <w:rFonts w:ascii="Constantia" w:eastAsia="Calibri" w:hAnsi="Constantia" w:cstheme="majorHAnsi"/>
          <w:sz w:val="28"/>
          <w:szCs w:val="28"/>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724B1B" w:rsidRDefault="00724B1B" w:rsidP="00057F5B">
      <w:pPr>
        <w:spacing w:after="200" w:line="276" w:lineRule="auto"/>
        <w:rPr>
          <w:rFonts w:ascii="Constantia" w:eastAsia="Calibri" w:hAnsi="Constantia" w:cstheme="majorHAnsi"/>
          <w:sz w:val="28"/>
          <w:szCs w:val="28"/>
        </w:rPr>
      </w:pPr>
    </w:p>
    <w:p w:rsidR="00724B1B" w:rsidRDefault="00724B1B" w:rsidP="00057F5B">
      <w:pPr>
        <w:spacing w:after="200" w:line="276" w:lineRule="auto"/>
        <w:rPr>
          <w:rFonts w:ascii="Constantia" w:eastAsia="Calibri" w:hAnsi="Constantia" w:cstheme="majorHAnsi"/>
          <w:sz w:val="28"/>
          <w:szCs w:val="28"/>
        </w:rPr>
      </w:pPr>
    </w:p>
    <w:p w:rsidR="00057F5B" w:rsidRPr="00A5485F" w:rsidRDefault="00057F5B" w:rsidP="00057F5B">
      <w:pPr>
        <w:spacing w:after="200" w:line="276" w:lineRule="auto"/>
        <w:ind w:firstLine="345"/>
        <w:rPr>
          <w:rFonts w:cstheme="minorHAnsi"/>
          <w:sz w:val="20"/>
          <w:szCs w:val="20"/>
        </w:rPr>
      </w:pPr>
    </w:p>
    <w:p w:rsidR="005667A8" w:rsidRPr="005667A8" w:rsidRDefault="005667A8" w:rsidP="005667A8">
      <w:pPr>
        <w:spacing w:after="200" w:line="276" w:lineRule="auto"/>
        <w:rPr>
          <w:rFonts w:asciiTheme="majorHAnsi" w:eastAsia="Cambria" w:hAnsiTheme="majorHAnsi" w:cstheme="majorHAnsi"/>
          <w:sz w:val="28"/>
          <w:szCs w:val="28"/>
          <w:u w:val="single"/>
        </w:rPr>
      </w:pPr>
    </w:p>
    <w:p w:rsidR="00057F5B" w:rsidRDefault="00057F5B" w:rsidP="005667A8">
      <w:pPr>
        <w:pStyle w:val="Default"/>
        <w:spacing w:before="120"/>
        <w:rPr>
          <w:rFonts w:ascii="Times New Roman" w:hAnsi="Times New Roman" w:cs="Times New Roman"/>
          <w:sz w:val="23"/>
          <w:szCs w:val="23"/>
        </w:rPr>
      </w:pPr>
    </w:p>
    <w:p w:rsidR="00057F5B" w:rsidRDefault="00057F5B" w:rsidP="00057F5B">
      <w:pPr>
        <w:spacing w:after="200" w:line="276" w:lineRule="auto"/>
        <w:rPr>
          <w:noProof/>
        </w:rPr>
      </w:pPr>
    </w:p>
    <w:p w:rsidR="00057F5B" w:rsidRPr="0065318A" w:rsidRDefault="00057F5B" w:rsidP="00057F5B">
      <w:pPr>
        <w:spacing w:after="200" w:line="276" w:lineRule="auto"/>
        <w:rPr>
          <w:rFonts w:ascii="Cambria" w:hAnsi="Cambria" w:cs="Cambria"/>
          <w:b/>
          <w:sz w:val="23"/>
          <w:szCs w:val="23"/>
        </w:rPr>
      </w:pPr>
    </w:p>
    <w:p w:rsidR="00057F5B" w:rsidRDefault="00057F5B" w:rsidP="00057F5B">
      <w:pPr>
        <w:spacing w:after="200" w:line="276" w:lineRule="auto"/>
        <w:rPr>
          <w:rFonts w:ascii="Constantia" w:eastAsia="Calibri" w:hAnsi="Constantia" w:cstheme="majorHAnsi"/>
          <w:sz w:val="24"/>
          <w:szCs w:val="24"/>
          <w:u w:val="single"/>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8"/>
          <w:szCs w:val="28"/>
        </w:rPr>
        <w:t xml:space="preserve">             </w:t>
      </w:r>
      <w:r>
        <w:rPr>
          <w:rFonts w:ascii="Constantia" w:eastAsia="Calibri" w:hAnsi="Constantia" w:cstheme="majorHAnsi"/>
          <w:sz w:val="20"/>
          <w:szCs w:val="20"/>
        </w:rPr>
        <w:t xml:space="preserve">  </w:t>
      </w:r>
    </w:p>
    <w:p w:rsidR="00057F5B" w:rsidRDefault="00057F5B"/>
    <w:sectPr w:rsidR="00057F5B" w:rsidSect="008A2AA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Regular Italic">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EucrosiaUPC Bold Italic">
    <w:altName w:val="Times New Roman"/>
    <w:panose1 w:val="00000000000000000000"/>
    <w:charset w:val="00"/>
    <w:family w:val="roman"/>
    <w:notTrueType/>
    <w:pitch w:val="default"/>
  </w:font>
  <w:font w:name="Tahoma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30C3"/>
    <w:multiLevelType w:val="hybridMultilevel"/>
    <w:tmpl w:val="BBA0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F2910"/>
    <w:multiLevelType w:val="hybridMultilevel"/>
    <w:tmpl w:val="E8BC3BAA"/>
    <w:lvl w:ilvl="0" w:tplc="ACC6CA70">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DB16951"/>
    <w:multiLevelType w:val="multilevel"/>
    <w:tmpl w:val="11F2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171A4"/>
    <w:multiLevelType w:val="multilevel"/>
    <w:tmpl w:val="03D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25D8D"/>
    <w:multiLevelType w:val="hybridMultilevel"/>
    <w:tmpl w:val="37D8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61F4F"/>
    <w:multiLevelType w:val="hybridMultilevel"/>
    <w:tmpl w:val="8F3C8482"/>
    <w:lvl w:ilvl="0" w:tplc="57FA62AA">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7"/>
    <w:rsid w:val="00007691"/>
    <w:rsid w:val="00011CCD"/>
    <w:rsid w:val="0001560E"/>
    <w:rsid w:val="000530ED"/>
    <w:rsid w:val="0005315B"/>
    <w:rsid w:val="00057F5B"/>
    <w:rsid w:val="00066A2C"/>
    <w:rsid w:val="00066AD7"/>
    <w:rsid w:val="00092A32"/>
    <w:rsid w:val="000B3128"/>
    <w:rsid w:val="0010267A"/>
    <w:rsid w:val="00112ACD"/>
    <w:rsid w:val="00124166"/>
    <w:rsid w:val="001434EF"/>
    <w:rsid w:val="001437A7"/>
    <w:rsid w:val="00145CB8"/>
    <w:rsid w:val="001468AE"/>
    <w:rsid w:val="001514FD"/>
    <w:rsid w:val="001631FD"/>
    <w:rsid w:val="0016787D"/>
    <w:rsid w:val="00172BD1"/>
    <w:rsid w:val="00184225"/>
    <w:rsid w:val="001A12E6"/>
    <w:rsid w:val="001B0BB8"/>
    <w:rsid w:val="001C6778"/>
    <w:rsid w:val="001D5E6A"/>
    <w:rsid w:val="001E7B26"/>
    <w:rsid w:val="00204CA3"/>
    <w:rsid w:val="00206D2A"/>
    <w:rsid w:val="00244D6B"/>
    <w:rsid w:val="00252FE7"/>
    <w:rsid w:val="00271CF8"/>
    <w:rsid w:val="00276AE6"/>
    <w:rsid w:val="00280BD4"/>
    <w:rsid w:val="00285AAD"/>
    <w:rsid w:val="00286C0A"/>
    <w:rsid w:val="00287AA3"/>
    <w:rsid w:val="002A35BC"/>
    <w:rsid w:val="002A3BF1"/>
    <w:rsid w:val="002A7974"/>
    <w:rsid w:val="002E1D21"/>
    <w:rsid w:val="0030005C"/>
    <w:rsid w:val="00317618"/>
    <w:rsid w:val="00322B1B"/>
    <w:rsid w:val="00323723"/>
    <w:rsid w:val="0032712A"/>
    <w:rsid w:val="00335E2F"/>
    <w:rsid w:val="00357ABB"/>
    <w:rsid w:val="00363971"/>
    <w:rsid w:val="00372155"/>
    <w:rsid w:val="00374E9A"/>
    <w:rsid w:val="00381915"/>
    <w:rsid w:val="003829BE"/>
    <w:rsid w:val="003B1BB8"/>
    <w:rsid w:val="003C0C00"/>
    <w:rsid w:val="003C47C0"/>
    <w:rsid w:val="003D3E7C"/>
    <w:rsid w:val="003E6B47"/>
    <w:rsid w:val="004044C6"/>
    <w:rsid w:val="00412234"/>
    <w:rsid w:val="00420A3D"/>
    <w:rsid w:val="00421778"/>
    <w:rsid w:val="00440684"/>
    <w:rsid w:val="0045141B"/>
    <w:rsid w:val="00460C2B"/>
    <w:rsid w:val="00464BAE"/>
    <w:rsid w:val="00470EB7"/>
    <w:rsid w:val="0049273A"/>
    <w:rsid w:val="004D3459"/>
    <w:rsid w:val="004E40D0"/>
    <w:rsid w:val="004E6BA3"/>
    <w:rsid w:val="004F2F4D"/>
    <w:rsid w:val="0050050F"/>
    <w:rsid w:val="00503B40"/>
    <w:rsid w:val="00514D36"/>
    <w:rsid w:val="005261EC"/>
    <w:rsid w:val="0053782E"/>
    <w:rsid w:val="0055258E"/>
    <w:rsid w:val="005609D0"/>
    <w:rsid w:val="00563282"/>
    <w:rsid w:val="0056541C"/>
    <w:rsid w:val="005667A8"/>
    <w:rsid w:val="00582F8B"/>
    <w:rsid w:val="00590CA5"/>
    <w:rsid w:val="00591B1C"/>
    <w:rsid w:val="005C30AA"/>
    <w:rsid w:val="005D2782"/>
    <w:rsid w:val="005D42B1"/>
    <w:rsid w:val="005D7FB0"/>
    <w:rsid w:val="005E0405"/>
    <w:rsid w:val="005E3F1B"/>
    <w:rsid w:val="005F7894"/>
    <w:rsid w:val="00602587"/>
    <w:rsid w:val="00637F5A"/>
    <w:rsid w:val="0064517C"/>
    <w:rsid w:val="00651C9F"/>
    <w:rsid w:val="00654011"/>
    <w:rsid w:val="00654D91"/>
    <w:rsid w:val="0065663B"/>
    <w:rsid w:val="0066373D"/>
    <w:rsid w:val="0067275A"/>
    <w:rsid w:val="0067285A"/>
    <w:rsid w:val="00680E79"/>
    <w:rsid w:val="006870B6"/>
    <w:rsid w:val="00694353"/>
    <w:rsid w:val="006D56B4"/>
    <w:rsid w:val="006E0C16"/>
    <w:rsid w:val="006E1F03"/>
    <w:rsid w:val="006F2CB8"/>
    <w:rsid w:val="006F445B"/>
    <w:rsid w:val="00722A5B"/>
    <w:rsid w:val="0072494A"/>
    <w:rsid w:val="00724B1B"/>
    <w:rsid w:val="007344A0"/>
    <w:rsid w:val="007413F4"/>
    <w:rsid w:val="00741482"/>
    <w:rsid w:val="0074309C"/>
    <w:rsid w:val="0074733A"/>
    <w:rsid w:val="00761751"/>
    <w:rsid w:val="0076348B"/>
    <w:rsid w:val="00773E68"/>
    <w:rsid w:val="00775F0A"/>
    <w:rsid w:val="0078509E"/>
    <w:rsid w:val="00787A03"/>
    <w:rsid w:val="00792CF3"/>
    <w:rsid w:val="007A2583"/>
    <w:rsid w:val="007A4F7F"/>
    <w:rsid w:val="00805056"/>
    <w:rsid w:val="0081641B"/>
    <w:rsid w:val="00840EE0"/>
    <w:rsid w:val="00847DDB"/>
    <w:rsid w:val="008A2AA7"/>
    <w:rsid w:val="008C4F54"/>
    <w:rsid w:val="008C5715"/>
    <w:rsid w:val="008C7F61"/>
    <w:rsid w:val="008D0218"/>
    <w:rsid w:val="008E420C"/>
    <w:rsid w:val="008E428D"/>
    <w:rsid w:val="008E43E5"/>
    <w:rsid w:val="008F0D4E"/>
    <w:rsid w:val="008F70C4"/>
    <w:rsid w:val="00906051"/>
    <w:rsid w:val="00932E87"/>
    <w:rsid w:val="00941067"/>
    <w:rsid w:val="009448CD"/>
    <w:rsid w:val="00965345"/>
    <w:rsid w:val="00977DEE"/>
    <w:rsid w:val="00982503"/>
    <w:rsid w:val="00984918"/>
    <w:rsid w:val="009B117F"/>
    <w:rsid w:val="009C3292"/>
    <w:rsid w:val="009E0E9E"/>
    <w:rsid w:val="009E54E5"/>
    <w:rsid w:val="009E7CC8"/>
    <w:rsid w:val="00A04567"/>
    <w:rsid w:val="00A10470"/>
    <w:rsid w:val="00A15BC6"/>
    <w:rsid w:val="00A15DB6"/>
    <w:rsid w:val="00A20853"/>
    <w:rsid w:val="00A24DF6"/>
    <w:rsid w:val="00A25C0B"/>
    <w:rsid w:val="00A42482"/>
    <w:rsid w:val="00AA2121"/>
    <w:rsid w:val="00AA4607"/>
    <w:rsid w:val="00AE063B"/>
    <w:rsid w:val="00AF1A8B"/>
    <w:rsid w:val="00B01675"/>
    <w:rsid w:val="00B073F6"/>
    <w:rsid w:val="00B11441"/>
    <w:rsid w:val="00B141EF"/>
    <w:rsid w:val="00B147AC"/>
    <w:rsid w:val="00B30988"/>
    <w:rsid w:val="00B56A7D"/>
    <w:rsid w:val="00B666CC"/>
    <w:rsid w:val="00B71AC6"/>
    <w:rsid w:val="00B7442F"/>
    <w:rsid w:val="00B77999"/>
    <w:rsid w:val="00B96A8D"/>
    <w:rsid w:val="00BA387B"/>
    <w:rsid w:val="00BA7DA8"/>
    <w:rsid w:val="00BB1A27"/>
    <w:rsid w:val="00BB4071"/>
    <w:rsid w:val="00BB62AF"/>
    <w:rsid w:val="00BD71CE"/>
    <w:rsid w:val="00BE6D52"/>
    <w:rsid w:val="00BF0A39"/>
    <w:rsid w:val="00C24CC3"/>
    <w:rsid w:val="00C31224"/>
    <w:rsid w:val="00C52AFF"/>
    <w:rsid w:val="00C54298"/>
    <w:rsid w:val="00C75DA5"/>
    <w:rsid w:val="00C77B8A"/>
    <w:rsid w:val="00C808B8"/>
    <w:rsid w:val="00C83495"/>
    <w:rsid w:val="00C84925"/>
    <w:rsid w:val="00C8673C"/>
    <w:rsid w:val="00C90EC0"/>
    <w:rsid w:val="00C94474"/>
    <w:rsid w:val="00CC22C2"/>
    <w:rsid w:val="00CD17FF"/>
    <w:rsid w:val="00CD3543"/>
    <w:rsid w:val="00CD36AB"/>
    <w:rsid w:val="00CD4845"/>
    <w:rsid w:val="00CE0646"/>
    <w:rsid w:val="00CF0D0E"/>
    <w:rsid w:val="00CF2722"/>
    <w:rsid w:val="00D13E48"/>
    <w:rsid w:val="00D360C2"/>
    <w:rsid w:val="00D53004"/>
    <w:rsid w:val="00D54E91"/>
    <w:rsid w:val="00D663A6"/>
    <w:rsid w:val="00D83523"/>
    <w:rsid w:val="00D90E9F"/>
    <w:rsid w:val="00DB56F1"/>
    <w:rsid w:val="00DE3AB9"/>
    <w:rsid w:val="00DE4757"/>
    <w:rsid w:val="00DF1AD2"/>
    <w:rsid w:val="00DF1DB9"/>
    <w:rsid w:val="00DF56EE"/>
    <w:rsid w:val="00E13692"/>
    <w:rsid w:val="00E141AC"/>
    <w:rsid w:val="00E17955"/>
    <w:rsid w:val="00E25D41"/>
    <w:rsid w:val="00E271E8"/>
    <w:rsid w:val="00E45F35"/>
    <w:rsid w:val="00E6136D"/>
    <w:rsid w:val="00E6288A"/>
    <w:rsid w:val="00E7065F"/>
    <w:rsid w:val="00E7168E"/>
    <w:rsid w:val="00E74999"/>
    <w:rsid w:val="00E80208"/>
    <w:rsid w:val="00E842F1"/>
    <w:rsid w:val="00EE39DD"/>
    <w:rsid w:val="00EE3CF4"/>
    <w:rsid w:val="00EE4B6D"/>
    <w:rsid w:val="00EF130B"/>
    <w:rsid w:val="00F103A1"/>
    <w:rsid w:val="00F14CDB"/>
    <w:rsid w:val="00F2334A"/>
    <w:rsid w:val="00F830C1"/>
    <w:rsid w:val="00FE0B55"/>
    <w:rsid w:val="00FE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4408-C067-4B58-979B-1B9F934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5B"/>
    <w:rPr>
      <w:color w:val="0563C1" w:themeColor="hyperlink"/>
      <w:u w:val="single"/>
    </w:rPr>
  </w:style>
  <w:style w:type="paragraph" w:styleId="NormalWeb">
    <w:name w:val="Normal (Web)"/>
    <w:basedOn w:val="Normal"/>
    <w:uiPriority w:val="99"/>
    <w:unhideWhenUsed/>
    <w:rsid w:val="00057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7F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344A0"/>
    <w:rPr>
      <w:b/>
      <w:bCs/>
    </w:rPr>
  </w:style>
  <w:style w:type="paragraph" w:styleId="ListParagraph">
    <w:name w:val="List Paragraph"/>
    <w:basedOn w:val="Normal"/>
    <w:uiPriority w:val="34"/>
    <w:qFormat/>
    <w:rsid w:val="001434EF"/>
    <w:pPr>
      <w:spacing w:line="259" w:lineRule="auto"/>
      <w:ind w:left="720"/>
      <w:contextualSpacing/>
    </w:pPr>
  </w:style>
  <w:style w:type="paragraph" w:styleId="BalloonText">
    <w:name w:val="Balloon Text"/>
    <w:basedOn w:val="Normal"/>
    <w:link w:val="BalloonTextChar"/>
    <w:uiPriority w:val="99"/>
    <w:semiHidden/>
    <w:unhideWhenUsed/>
    <w:rsid w:val="00DF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688">
      <w:bodyDiv w:val="1"/>
      <w:marLeft w:val="0"/>
      <w:marRight w:val="0"/>
      <w:marTop w:val="0"/>
      <w:marBottom w:val="0"/>
      <w:divBdr>
        <w:top w:val="none" w:sz="0" w:space="0" w:color="auto"/>
        <w:left w:val="none" w:sz="0" w:space="0" w:color="auto"/>
        <w:bottom w:val="none" w:sz="0" w:space="0" w:color="auto"/>
        <w:right w:val="none" w:sz="0" w:space="0" w:color="auto"/>
      </w:divBdr>
      <w:divsChild>
        <w:div w:id="1710958001">
          <w:marLeft w:val="0"/>
          <w:marRight w:val="0"/>
          <w:marTop w:val="0"/>
          <w:marBottom w:val="0"/>
          <w:divBdr>
            <w:top w:val="none" w:sz="0" w:space="0" w:color="auto"/>
            <w:left w:val="none" w:sz="0" w:space="0" w:color="auto"/>
            <w:bottom w:val="none" w:sz="0" w:space="0" w:color="auto"/>
            <w:right w:val="none" w:sz="0" w:space="0" w:color="auto"/>
          </w:divBdr>
        </w:div>
      </w:divsChild>
    </w:div>
    <w:div w:id="933830493">
      <w:bodyDiv w:val="1"/>
      <w:marLeft w:val="0"/>
      <w:marRight w:val="0"/>
      <w:marTop w:val="0"/>
      <w:marBottom w:val="0"/>
      <w:divBdr>
        <w:top w:val="none" w:sz="0" w:space="0" w:color="auto"/>
        <w:left w:val="none" w:sz="0" w:space="0" w:color="auto"/>
        <w:bottom w:val="none" w:sz="0" w:space="0" w:color="auto"/>
        <w:right w:val="none" w:sz="0" w:space="0" w:color="auto"/>
      </w:divBdr>
      <w:divsChild>
        <w:div w:id="1906527859">
          <w:marLeft w:val="0"/>
          <w:marRight w:val="0"/>
          <w:marTop w:val="0"/>
          <w:marBottom w:val="0"/>
          <w:divBdr>
            <w:top w:val="none" w:sz="0" w:space="0" w:color="auto"/>
            <w:left w:val="none" w:sz="0" w:space="0" w:color="auto"/>
            <w:bottom w:val="none" w:sz="0" w:space="0" w:color="auto"/>
            <w:right w:val="none" w:sz="0" w:space="0" w:color="auto"/>
          </w:divBdr>
        </w:div>
      </w:divsChild>
    </w:div>
    <w:div w:id="1357921003">
      <w:bodyDiv w:val="1"/>
      <w:marLeft w:val="0"/>
      <w:marRight w:val="0"/>
      <w:marTop w:val="0"/>
      <w:marBottom w:val="0"/>
      <w:divBdr>
        <w:top w:val="none" w:sz="0" w:space="0" w:color="auto"/>
        <w:left w:val="none" w:sz="0" w:space="0" w:color="auto"/>
        <w:bottom w:val="none" w:sz="0" w:space="0" w:color="auto"/>
        <w:right w:val="none" w:sz="0" w:space="0" w:color="auto"/>
      </w:divBdr>
    </w:div>
    <w:div w:id="19527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Shane.Baker@kofc.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ane.Baker@kofc.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Davis</dc:creator>
  <cp:keywords/>
  <dc:description/>
  <cp:lastModifiedBy>Larry Davis</cp:lastModifiedBy>
  <cp:revision>25</cp:revision>
  <cp:lastPrinted>2018-12-03T16:24:00Z</cp:lastPrinted>
  <dcterms:created xsi:type="dcterms:W3CDTF">2019-02-21T18:31:00Z</dcterms:created>
  <dcterms:modified xsi:type="dcterms:W3CDTF">2019-02-25T19:12:00Z</dcterms:modified>
</cp:coreProperties>
</file>